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AD" w:rsidRDefault="0014642A">
      <w:pPr>
        <w:rPr>
          <w:b/>
        </w:rPr>
      </w:pPr>
      <w:r w:rsidRPr="0014642A">
        <w:rPr>
          <w:b/>
        </w:rPr>
        <w:t>Kl. VIII a – 15, 16.04</w:t>
      </w:r>
    </w:p>
    <w:p w:rsidR="0014642A" w:rsidRDefault="0014642A">
      <w:pPr>
        <w:rPr>
          <w:b/>
        </w:rPr>
      </w:pPr>
      <w:r>
        <w:rPr>
          <w:b/>
        </w:rPr>
        <w:t>Temat: Symetria względem prostej.</w:t>
      </w:r>
    </w:p>
    <w:p w:rsidR="00BC0BB5" w:rsidRDefault="00BC0BB5">
      <w:pPr>
        <w:rPr>
          <w:i/>
        </w:rPr>
      </w:pPr>
      <w:r w:rsidRPr="00BC0BB5">
        <w:rPr>
          <w:i/>
        </w:rPr>
        <w:t>Obejrzyj w podręczniku rysunki  na str. 206</w:t>
      </w:r>
      <w:r>
        <w:rPr>
          <w:i/>
        </w:rPr>
        <w:t>,208, wykonaj dolny rysunek ze str.208 w zeszycie.</w:t>
      </w:r>
    </w:p>
    <w:p w:rsidR="00BC0BB5" w:rsidRDefault="00BC0BB5">
      <w:pPr>
        <w:rPr>
          <w:i/>
        </w:rPr>
      </w:pPr>
      <w:r>
        <w:rPr>
          <w:i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3.15pt;margin-top:8.5pt;width:1.5pt;height:118.5pt;z-index:251659264" o:connectortype="straight"/>
        </w:pict>
      </w:r>
      <w:r>
        <w:rPr>
          <w:i/>
        </w:rPr>
        <w:t xml:space="preserve">                                                       p</w:t>
      </w:r>
    </w:p>
    <w:p w:rsidR="00BC0BB5" w:rsidRDefault="00BC0BB5">
      <w:r>
        <w:rPr>
          <w:i/>
          <w:noProof/>
          <w:lang w:eastAsia="pl-PL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56.65pt;margin-top:8.5pt;width:154.5pt;height:71.25pt;z-index:251658240"/>
        </w:pict>
      </w:r>
      <w:r>
        <w:rPr>
          <w:i/>
        </w:rPr>
        <w:t xml:space="preserve">                 </w:t>
      </w:r>
      <w:r>
        <w:t xml:space="preserve"> A                                                                   A´</w:t>
      </w:r>
    </w:p>
    <w:p w:rsidR="00BC0BB5" w:rsidRDefault="00BC0BB5"/>
    <w:p w:rsidR="00BC0BB5" w:rsidRDefault="00BC0BB5"/>
    <w:p w:rsidR="00BC0BB5" w:rsidRDefault="00BC0BB5">
      <w:r>
        <w:t xml:space="preserve">                                    B                                B´</w:t>
      </w:r>
    </w:p>
    <w:p w:rsidR="00BC0BB5" w:rsidRDefault="00BC0BB5">
      <w:r>
        <w:t xml:space="preserve">Odcinek </w:t>
      </w:r>
      <w:proofErr w:type="spellStart"/>
      <w:r>
        <w:t>A´B</w:t>
      </w:r>
      <w:proofErr w:type="spellEnd"/>
      <w:r>
        <w:t>´ jest symetryczny do odcinka AB względem prostej p.</w:t>
      </w:r>
    </w:p>
    <w:p w:rsidR="00493F35" w:rsidRDefault="00493F35" w:rsidP="00493F35">
      <w:pPr>
        <w:pStyle w:val="Bezodstpw"/>
      </w:pPr>
      <w:r>
        <w:t>- punkty A i A´ (B i B´) leżą w równych odległościach od prostej p</w:t>
      </w:r>
    </w:p>
    <w:p w:rsidR="00493F35" w:rsidRDefault="00493F35" w:rsidP="00493F35">
      <w:pPr>
        <w:pStyle w:val="Bezodstpw"/>
      </w:pPr>
      <w:r>
        <w:t>- punkty A i A´ (B i B´) leżą po przeciwnych stronach prostej p</w:t>
      </w:r>
    </w:p>
    <w:p w:rsidR="00493F35" w:rsidRDefault="00493F35" w:rsidP="00493F35">
      <w:pPr>
        <w:pStyle w:val="Bezodstpw"/>
      </w:pPr>
      <w:r>
        <w:t>- punkty A i A´ (B i B´) leżą na prostych prostopadłych do prostej p</w:t>
      </w:r>
    </w:p>
    <w:p w:rsidR="00493F35" w:rsidRDefault="00493F35" w:rsidP="00493F35">
      <w:pPr>
        <w:pStyle w:val="Bezodstpw"/>
      </w:pPr>
    </w:p>
    <w:p w:rsidR="00493F35" w:rsidRDefault="00493F35" w:rsidP="00493F35">
      <w:pPr>
        <w:pStyle w:val="Bezodstpw"/>
      </w:pPr>
      <w:r>
        <w:t>Wykonaj ćw. 1, 2, 3 str. 80, ćw. 4 str. 81</w:t>
      </w:r>
    </w:p>
    <w:p w:rsidR="008B63C4" w:rsidRDefault="008B63C4" w:rsidP="00493F35">
      <w:pPr>
        <w:pStyle w:val="Bezodstpw"/>
      </w:pPr>
    </w:p>
    <w:p w:rsidR="008B63C4" w:rsidRPr="008B63C4" w:rsidRDefault="008B63C4" w:rsidP="00493F35">
      <w:pPr>
        <w:pStyle w:val="Bezodstpw"/>
        <w:rPr>
          <w:u w:val="single"/>
        </w:rPr>
      </w:pPr>
      <w:r>
        <w:t xml:space="preserve">Zadanie domowe </w:t>
      </w:r>
      <w:r w:rsidRPr="008B63C4">
        <w:rPr>
          <w:u w:val="single"/>
        </w:rPr>
        <w:t>na poniedziałek:</w:t>
      </w:r>
    </w:p>
    <w:p w:rsidR="008B63C4" w:rsidRDefault="008B63C4" w:rsidP="00493F35">
      <w:pPr>
        <w:pStyle w:val="Bezodstpw"/>
      </w:pPr>
      <w:r>
        <w:t>Podręcznik zad.10, 11 str. 210</w:t>
      </w:r>
    </w:p>
    <w:p w:rsidR="008B63C4" w:rsidRDefault="008B63C4" w:rsidP="00493F35">
      <w:pPr>
        <w:pStyle w:val="Bezodstpw"/>
        <w:rPr>
          <w:i/>
        </w:rPr>
      </w:pPr>
    </w:p>
    <w:p w:rsidR="008B63C4" w:rsidRDefault="008B63C4" w:rsidP="00493F35">
      <w:pPr>
        <w:pStyle w:val="Bezodstpw"/>
        <w:rPr>
          <w:i/>
        </w:rPr>
      </w:pPr>
      <w:r>
        <w:rPr>
          <w:i/>
        </w:rPr>
        <w:t>Proszę o przesłanie prac do oceny – w poniedziałek.</w:t>
      </w:r>
    </w:p>
    <w:p w:rsidR="008B63C4" w:rsidRPr="008B63C4" w:rsidRDefault="008B63C4" w:rsidP="00493F35">
      <w:pPr>
        <w:pStyle w:val="Bezodstpw"/>
        <w:rPr>
          <w:i/>
        </w:rPr>
      </w:pPr>
      <w:r>
        <w:rPr>
          <w:i/>
        </w:rPr>
        <w:t>Powodzenia!</w:t>
      </w:r>
    </w:p>
    <w:p w:rsidR="00493F35" w:rsidRDefault="00493F35"/>
    <w:p w:rsidR="00493F35" w:rsidRDefault="00493F35"/>
    <w:p w:rsidR="00BC0BB5" w:rsidRDefault="00BC0BB5"/>
    <w:p w:rsidR="00BC0BB5" w:rsidRPr="00BC0BB5" w:rsidRDefault="00BC0BB5"/>
    <w:sectPr w:rsidR="00BC0BB5" w:rsidRPr="00BC0BB5" w:rsidSect="001464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42A"/>
    <w:rsid w:val="0014642A"/>
    <w:rsid w:val="00493F35"/>
    <w:rsid w:val="008B63C4"/>
    <w:rsid w:val="00BC0BB5"/>
    <w:rsid w:val="00DA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3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2020-04-14T14:45:00Z</dcterms:created>
  <dcterms:modified xsi:type="dcterms:W3CDTF">2020-04-14T15:19:00Z</dcterms:modified>
</cp:coreProperties>
</file>