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EE" w:rsidRDefault="000D10EE"/>
    <w:p w:rsidR="004721B1" w:rsidRDefault="004721B1">
      <w:pPr>
        <w:rPr>
          <w:b/>
        </w:rPr>
      </w:pPr>
      <w:r w:rsidRPr="004721B1">
        <w:rPr>
          <w:b/>
        </w:rPr>
        <w:t>Kl. VII</w:t>
      </w:r>
      <w:r>
        <w:rPr>
          <w:b/>
        </w:rPr>
        <w:t xml:space="preserve"> – 10</w:t>
      </w:r>
      <w:r w:rsidR="00BB233C">
        <w:rPr>
          <w:b/>
        </w:rPr>
        <w:t>, 15, 22</w:t>
      </w:r>
      <w:r>
        <w:rPr>
          <w:b/>
        </w:rPr>
        <w:t>.06.</w:t>
      </w:r>
    </w:p>
    <w:p w:rsidR="004721B1" w:rsidRDefault="004721B1">
      <w:pPr>
        <w:rPr>
          <w:b/>
        </w:rPr>
      </w:pPr>
      <w:r>
        <w:rPr>
          <w:b/>
        </w:rPr>
        <w:t>Temat: Czytanie danych statystycznych. /10, 15.06./</w:t>
      </w:r>
    </w:p>
    <w:p w:rsidR="004721B1" w:rsidRDefault="004721B1">
      <w:r w:rsidRPr="004721B1">
        <w:t xml:space="preserve">1. </w:t>
      </w:r>
      <w:r>
        <w:t>Dane statystyczne często przedstawiamy:</w:t>
      </w:r>
    </w:p>
    <w:p w:rsidR="004721B1" w:rsidRDefault="004721B1">
      <w:r>
        <w:t>- w tabelach</w:t>
      </w:r>
    </w:p>
    <w:p w:rsidR="004721B1" w:rsidRDefault="004721B1" w:rsidP="004721B1">
      <w:pPr>
        <w:pStyle w:val="Bezodstpw"/>
      </w:pPr>
      <w:r>
        <w:t>- za pomocą diagramów</w:t>
      </w:r>
    </w:p>
    <w:p w:rsidR="004721B1" w:rsidRDefault="004721B1" w:rsidP="004721B1">
      <w:pPr>
        <w:pStyle w:val="Bezodstpw"/>
      </w:pPr>
      <w:r>
        <w:t xml:space="preserve">          - prostokątnych</w:t>
      </w:r>
    </w:p>
    <w:p w:rsidR="004721B1" w:rsidRDefault="004721B1" w:rsidP="004721B1">
      <w:pPr>
        <w:pStyle w:val="Bezodstpw"/>
      </w:pPr>
      <w:r>
        <w:t xml:space="preserve">          - słupkowych</w:t>
      </w:r>
    </w:p>
    <w:p w:rsidR="004721B1" w:rsidRDefault="004721B1" w:rsidP="004721B1">
      <w:pPr>
        <w:pStyle w:val="Bezodstpw"/>
      </w:pPr>
      <w:r>
        <w:t xml:space="preserve">          - kołowych</w:t>
      </w:r>
    </w:p>
    <w:p w:rsidR="004721B1" w:rsidRDefault="004721B1" w:rsidP="004721B1">
      <w:pPr>
        <w:pStyle w:val="Bezodstpw"/>
      </w:pPr>
    </w:p>
    <w:p w:rsidR="004721B1" w:rsidRDefault="004721B1" w:rsidP="004721B1">
      <w:pPr>
        <w:pStyle w:val="Bezodstpw"/>
      </w:pPr>
      <w:r>
        <w:t>- na wykresach</w:t>
      </w:r>
    </w:p>
    <w:p w:rsidR="008539EF" w:rsidRDefault="008539EF" w:rsidP="004721B1">
      <w:pPr>
        <w:pStyle w:val="Bezodstpw"/>
      </w:pPr>
    </w:p>
    <w:p w:rsidR="008539EF" w:rsidRDefault="008539EF" w:rsidP="004721B1">
      <w:pPr>
        <w:pStyle w:val="Bezodstpw"/>
      </w:pPr>
      <w:r w:rsidRPr="008539EF">
        <w:rPr>
          <w:b/>
        </w:rPr>
        <w:t>Podręcznik str.288 – 297</w:t>
      </w:r>
      <w:r>
        <w:t xml:space="preserve"> – zapoznaj się z różnymi formami ilustracji zagadnień z dziedziny statystyki.</w:t>
      </w:r>
    </w:p>
    <w:p w:rsidR="008539EF" w:rsidRDefault="008539EF" w:rsidP="004721B1">
      <w:pPr>
        <w:pStyle w:val="Bezodstpw"/>
      </w:pPr>
    </w:p>
    <w:p w:rsidR="008539EF" w:rsidRDefault="008539EF" w:rsidP="004721B1">
      <w:pPr>
        <w:pStyle w:val="Bezodstpw"/>
      </w:pPr>
      <w:r>
        <w:t>Wykonaj ćw. 1, 2 str. 118</w:t>
      </w:r>
    </w:p>
    <w:p w:rsidR="008539EF" w:rsidRDefault="008539EF" w:rsidP="004721B1">
      <w:pPr>
        <w:pStyle w:val="Bezodstpw"/>
      </w:pPr>
      <w:r>
        <w:t xml:space="preserve">                 ćw.</w:t>
      </w:r>
      <w:r w:rsidR="00760D35">
        <w:t xml:space="preserve"> </w:t>
      </w:r>
      <w:r>
        <w:t>5 str.</w:t>
      </w:r>
      <w:r w:rsidR="00760D35">
        <w:t xml:space="preserve"> </w:t>
      </w:r>
      <w:r>
        <w:t>119</w:t>
      </w:r>
    </w:p>
    <w:p w:rsidR="00760D35" w:rsidRDefault="00760D35" w:rsidP="004721B1">
      <w:pPr>
        <w:pStyle w:val="Bezodstpw"/>
      </w:pPr>
      <w:r>
        <w:t xml:space="preserve">                 ćw. 7 str. 120</w:t>
      </w:r>
    </w:p>
    <w:p w:rsidR="008B353B" w:rsidRDefault="008B353B" w:rsidP="004721B1">
      <w:pPr>
        <w:pStyle w:val="Bezodstpw"/>
      </w:pPr>
    </w:p>
    <w:p w:rsidR="00380881" w:rsidRDefault="00380881" w:rsidP="004721B1">
      <w:pPr>
        <w:pStyle w:val="Bezodstpw"/>
      </w:pPr>
    </w:p>
    <w:p w:rsidR="00380881" w:rsidRDefault="00380881" w:rsidP="004721B1">
      <w:pPr>
        <w:pStyle w:val="Bezodstpw"/>
        <w:rPr>
          <w:b/>
        </w:rPr>
      </w:pPr>
      <w:r>
        <w:rPr>
          <w:b/>
        </w:rPr>
        <w:t>Temat: Co to jest średnia? /22.06/</w:t>
      </w:r>
    </w:p>
    <w:p w:rsidR="00380881" w:rsidRDefault="00380881" w:rsidP="004721B1">
      <w:pPr>
        <w:pStyle w:val="Bezodstpw"/>
        <w:rPr>
          <w:b/>
        </w:rPr>
      </w:pPr>
    </w:p>
    <w:p w:rsidR="00380881" w:rsidRDefault="00380881" w:rsidP="004721B1">
      <w:pPr>
        <w:pStyle w:val="Bezodstpw"/>
      </w:pPr>
      <w:r>
        <w:t>1. Średnią arytmetyczną wyznaczamy dzieląc wartość sumy liczb przez ich ilość:</w:t>
      </w:r>
    </w:p>
    <w:p w:rsidR="00380881" w:rsidRDefault="00380881" w:rsidP="004721B1">
      <w:pPr>
        <w:pStyle w:val="Bezodstpw"/>
      </w:pPr>
    </w:p>
    <w:p w:rsidR="00380881" w:rsidRDefault="00380881" w:rsidP="004721B1">
      <w:pPr>
        <w:pStyle w:val="Bezodstpw"/>
        <w:rPr>
          <w:rFonts w:eastAsiaTheme="minorEastAsia"/>
          <w:sz w:val="28"/>
          <w:szCs w:val="28"/>
        </w:rPr>
      </w:pPr>
      <w:r w:rsidRPr="00380881">
        <w:rPr>
          <w:sz w:val="28"/>
          <w:szCs w:val="28"/>
        </w:rPr>
        <w:t xml:space="preserve">Średnia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suma liczb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ilość liczb</m:t>
            </m:r>
          </m:den>
        </m:f>
      </m:oMath>
    </w:p>
    <w:p w:rsidR="00380881" w:rsidRDefault="00380881" w:rsidP="004721B1">
      <w:pPr>
        <w:pStyle w:val="Bezodstpw"/>
        <w:rPr>
          <w:rFonts w:eastAsiaTheme="minorEastAsia"/>
          <w:sz w:val="28"/>
          <w:szCs w:val="28"/>
        </w:rPr>
      </w:pPr>
    </w:p>
    <w:p w:rsidR="004721B1" w:rsidRPr="00A475BA" w:rsidRDefault="00380881">
      <w:pPr>
        <w:rPr>
          <w:b/>
        </w:rPr>
      </w:pPr>
      <w:r w:rsidRPr="00A475BA">
        <w:rPr>
          <w:b/>
        </w:rPr>
        <w:t>Podręcznik zad. 1 str. 300</w:t>
      </w:r>
    </w:p>
    <w:p w:rsidR="008539EF" w:rsidRDefault="00A475BA">
      <w:r>
        <w:t>Wyniki testu /</w:t>
      </w:r>
      <w:proofErr w:type="spellStart"/>
      <w:r>
        <w:t>pkty</w:t>
      </w:r>
      <w:proofErr w:type="spellEnd"/>
      <w:r>
        <w:t>/: 3,3,4,4,4,5,7,7,8,8,9,10,10,11,12,</w:t>
      </w:r>
    </w:p>
    <w:p w:rsidR="00A475BA" w:rsidRDefault="00A475BA">
      <w:r>
        <w:t>Oblicz średnią arytmetyczną zdobytych punktów.</w:t>
      </w:r>
    </w:p>
    <w:p w:rsidR="00A475BA" w:rsidRDefault="00A475BA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3+3+4+4+4+5+7+7+8+8+9+10+10+11+12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105</m:t>
            </m:r>
          </m:num>
          <m:den>
            <m:r>
              <w:rPr>
                <w:rFonts w:ascii="Cambria Math" w:eastAsiaTheme="minorEastAsia" w:hAnsi="Cambria Math"/>
              </w:rPr>
              <m:t xml:space="preserve">15 </m:t>
            </m:r>
          </m:den>
        </m:f>
      </m:oMath>
      <w:r>
        <w:rPr>
          <w:rFonts w:eastAsiaTheme="minorEastAsia"/>
        </w:rPr>
        <w:t xml:space="preserve"> = 7</w:t>
      </w:r>
    </w:p>
    <w:p w:rsidR="00A475BA" w:rsidRDefault="00A475BA">
      <w:pPr>
        <w:rPr>
          <w:rFonts w:eastAsiaTheme="minorEastAsia"/>
        </w:rPr>
      </w:pPr>
      <w:r>
        <w:rPr>
          <w:rFonts w:eastAsiaTheme="minorEastAsia"/>
        </w:rPr>
        <w:t>Odp. Średni wynik testu to 7 punktów.</w:t>
      </w:r>
    </w:p>
    <w:p w:rsidR="00BB233C" w:rsidRDefault="00BB233C">
      <w:pPr>
        <w:rPr>
          <w:rFonts w:eastAsiaTheme="minorEastAsia"/>
          <w:b/>
        </w:rPr>
      </w:pPr>
      <w:r w:rsidRPr="00BB233C">
        <w:rPr>
          <w:rFonts w:eastAsiaTheme="minorEastAsia"/>
          <w:b/>
        </w:rPr>
        <w:t xml:space="preserve">Zadanie </w:t>
      </w:r>
    </w:p>
    <w:p w:rsidR="00BB233C" w:rsidRDefault="00BB233C">
      <w:pPr>
        <w:rPr>
          <w:rFonts w:eastAsiaTheme="minorEastAsia"/>
          <w:b/>
        </w:rPr>
      </w:pPr>
      <w:r>
        <w:rPr>
          <w:rFonts w:eastAsiaTheme="minorEastAsia"/>
          <w:b/>
        </w:rPr>
        <w:t>Oblicz średnią swoich ocen.</w:t>
      </w:r>
    </w:p>
    <w:p w:rsidR="00BB233C" w:rsidRPr="00BB233C" w:rsidRDefault="00BB233C">
      <w:pPr>
        <w:rPr>
          <w:b/>
        </w:rPr>
      </w:pPr>
      <w:r>
        <w:rPr>
          <w:rFonts w:eastAsiaTheme="minorEastAsia"/>
          <w:b/>
        </w:rPr>
        <w:t>Powodzenia!</w:t>
      </w:r>
    </w:p>
    <w:sectPr w:rsidR="00BB233C" w:rsidRPr="00BB233C" w:rsidSect="000D1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721B1"/>
    <w:rsid w:val="000D10EE"/>
    <w:rsid w:val="00380881"/>
    <w:rsid w:val="004721B1"/>
    <w:rsid w:val="00760D35"/>
    <w:rsid w:val="008539EF"/>
    <w:rsid w:val="008B353B"/>
    <w:rsid w:val="00A475BA"/>
    <w:rsid w:val="00BB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21B1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38088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4</cp:revision>
  <dcterms:created xsi:type="dcterms:W3CDTF">2020-06-09T15:44:00Z</dcterms:created>
  <dcterms:modified xsi:type="dcterms:W3CDTF">2020-06-09T16:24:00Z</dcterms:modified>
</cp:coreProperties>
</file>