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B7" w:rsidRDefault="00C156E2">
      <w:pPr>
        <w:rPr>
          <w:b/>
        </w:rPr>
      </w:pPr>
      <w:r>
        <w:rPr>
          <w:b/>
        </w:rPr>
        <w:t xml:space="preserve"> </w:t>
      </w:r>
      <w:r w:rsidR="00341101" w:rsidRPr="00341101">
        <w:rPr>
          <w:b/>
        </w:rPr>
        <w:t>Kl. VII a – 07</w:t>
      </w:r>
      <w:r w:rsidR="00341101">
        <w:rPr>
          <w:b/>
        </w:rPr>
        <w:t>, 11</w:t>
      </w:r>
      <w:r w:rsidR="00341101" w:rsidRPr="00341101">
        <w:rPr>
          <w:b/>
        </w:rPr>
        <w:t>.05</w:t>
      </w:r>
    </w:p>
    <w:p w:rsidR="00341101" w:rsidRDefault="00341101">
      <w:pPr>
        <w:rPr>
          <w:b/>
        </w:rPr>
      </w:pPr>
      <w:r>
        <w:rPr>
          <w:b/>
        </w:rPr>
        <w:t>Temat: Działania na pierwiastkach. /07,11.05/</w:t>
      </w:r>
    </w:p>
    <w:p w:rsidR="00341101" w:rsidRDefault="00341101">
      <w:r>
        <w:t>1. Wyłączanie czynnika spod pierwiastka:</w:t>
      </w:r>
    </w:p>
    <w:p w:rsidR="00341101" w:rsidRDefault="00520C39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a)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r w:rsidR="00341101"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9·2</m:t>
            </m:r>
          </m:e>
        </m:rad>
      </m:oMath>
      <w:r w:rsidR="00341101">
        <w:rPr>
          <w:rFonts w:eastAsiaTheme="minorEastAsia"/>
        </w:rPr>
        <w:t xml:space="preserve"> = 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                           b)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16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·2</m:t>
            </m:r>
          </m:e>
        </m:rad>
      </m:oMath>
      <w:r>
        <w:rPr>
          <w:rFonts w:eastAsiaTheme="minorEastAsia"/>
        </w:rPr>
        <w:t xml:space="preserve"> = 2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520C39" w:rsidRDefault="00520C39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25·2</m:t>
            </m:r>
          </m:e>
        </m:rad>
      </m:oMath>
      <w:r>
        <w:rPr>
          <w:rFonts w:eastAsiaTheme="minorEastAsia"/>
        </w:rPr>
        <w:t xml:space="preserve"> = 5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250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3  </m:t>
                </m:r>
              </m:sup>
            </m:sSup>
            <m:r>
              <w:rPr>
                <w:rFonts w:ascii="Cambria Math" w:eastAsiaTheme="minorEastAsia" w:hAnsi="Cambria Math"/>
              </w:rPr>
              <m:t>·</m:t>
            </m:r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6551B0">
        <w:rPr>
          <w:rFonts w:eastAsiaTheme="minorEastAsia"/>
        </w:rPr>
        <w:t xml:space="preserve"> = 5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520C39" w:rsidRDefault="00520C39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300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3·100</m:t>
            </m:r>
          </m:e>
        </m:rad>
      </m:oMath>
      <w:r>
        <w:rPr>
          <w:rFonts w:eastAsiaTheme="minorEastAsia"/>
        </w:rPr>
        <w:t xml:space="preserve"> = 10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6551B0">
        <w:rPr>
          <w:rFonts w:eastAsiaTheme="minorEastAsia"/>
        </w:rPr>
        <w:t xml:space="preserve">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81</m:t>
            </m:r>
          </m:e>
        </m:rad>
      </m:oMath>
      <w:r w:rsidR="006551B0"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 xml:space="preserve">3  </m:t>
                </m:r>
              </m:sup>
            </m:sSup>
            <m:r>
              <w:rPr>
                <w:rFonts w:ascii="Cambria Math" w:eastAsiaTheme="minorEastAsia" w:hAnsi="Cambria Math"/>
              </w:rPr>
              <m:t>·3</m:t>
            </m:r>
          </m:e>
        </m:rad>
      </m:oMath>
      <w:r w:rsidR="006551B0">
        <w:rPr>
          <w:rFonts w:eastAsiaTheme="minorEastAsia"/>
        </w:rPr>
        <w:t xml:space="preserve"> = 3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C156E2" w:rsidRDefault="00C156E2">
      <w:pPr>
        <w:rPr>
          <w:rFonts w:eastAsiaTheme="minorEastAsia"/>
        </w:rPr>
      </w:pPr>
      <w:r>
        <w:rPr>
          <w:rFonts w:eastAsiaTheme="minorEastAsia"/>
        </w:rPr>
        <w:t>Przy dużych liczbach posługujemy się rozkładem na czynniki pierwsze, patrz podręcznik str.253</w:t>
      </w:r>
    </w:p>
    <w:p w:rsidR="00C156E2" w:rsidRDefault="00C156E2">
      <w:pPr>
        <w:rPr>
          <w:rFonts w:eastAsiaTheme="minorEastAsia"/>
        </w:rPr>
      </w:pPr>
      <w:r>
        <w:rPr>
          <w:rFonts w:eastAsiaTheme="minorEastAsia"/>
        </w:rPr>
        <w:t>Wykonaj zad.2a,d str. 253</w:t>
      </w:r>
    </w:p>
    <w:p w:rsidR="00913DD1" w:rsidRDefault="00C156E2">
      <w:pPr>
        <w:rPr>
          <w:rFonts w:eastAsiaTheme="minorEastAsia"/>
        </w:rPr>
      </w:pPr>
      <w:r>
        <w:rPr>
          <w:rFonts w:eastAsiaTheme="minorEastAsia"/>
        </w:rPr>
        <w:t>2. Dodawanie i odejmowanie pierwiastków –</w:t>
      </w:r>
      <w:r w:rsidR="00913DD1">
        <w:rPr>
          <w:rFonts w:eastAsiaTheme="minorEastAsia"/>
        </w:rPr>
        <w:t xml:space="preserve"> tylko jednakowe:</w:t>
      </w:r>
    </w:p>
    <w:p w:rsidR="00C156E2" w:rsidRDefault="00913DD1">
      <w:pPr>
        <w:rPr>
          <w:rFonts w:eastAsiaTheme="minorEastAsia"/>
        </w:rPr>
      </w:pPr>
      <w:r>
        <w:rPr>
          <w:rFonts w:eastAsiaTheme="minorEastAsia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5 </m:t>
            </m:r>
          </m:e>
        </m:rad>
      </m:oMath>
      <w:r>
        <w:rPr>
          <w:rFonts w:eastAsiaTheme="minorEastAsia"/>
        </w:rPr>
        <w:t xml:space="preserve"> + 4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= 7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913DD1" w:rsidRDefault="00913DD1">
      <w:pPr>
        <w:rPr>
          <w:rFonts w:eastAsiaTheme="minorEastAsia"/>
        </w:rPr>
      </w:pPr>
      <w:r>
        <w:rPr>
          <w:rFonts w:eastAsiaTheme="minorEastAsia"/>
        </w:rPr>
        <w:t>8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</w:rPr>
        <w:t xml:space="preserve"> -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</w:rPr>
        <w:t xml:space="preserve"> = 7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</w:p>
    <w:p w:rsidR="00913DD1" w:rsidRDefault="00913DD1">
      <w:pPr>
        <w:rPr>
          <w:rFonts w:eastAsiaTheme="minorEastAsia"/>
        </w:rPr>
      </w:pPr>
      <w:r>
        <w:rPr>
          <w:rFonts w:eastAsiaTheme="minorEastAsia"/>
        </w:rPr>
        <w:t>3. Mnożenie pierwiastków:</w:t>
      </w:r>
    </w:p>
    <w:p w:rsidR="00913DD1" w:rsidRDefault="00913DD1">
      <w:pPr>
        <w:rPr>
          <w:rFonts w:eastAsiaTheme="minorEastAsia"/>
        </w:rPr>
      </w:pPr>
      <w:r>
        <w:rPr>
          <w:rFonts w:eastAsiaTheme="minorEastAsia"/>
        </w:rPr>
        <w:t>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· 3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= 12 · 2 = 24                             2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· 3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· 6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 = 36 · 5 = 180</w:t>
      </w:r>
    </w:p>
    <w:p w:rsidR="00913DD1" w:rsidRDefault="00913DD1">
      <w:pPr>
        <w:rPr>
          <w:rFonts w:eastAsiaTheme="minorEastAsia"/>
        </w:rPr>
      </w:pPr>
      <w:r>
        <w:rPr>
          <w:rFonts w:eastAsiaTheme="minorEastAsia"/>
        </w:rPr>
        <w:t>7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·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3 </m:t>
            </m:r>
          </m:e>
        </m:rad>
      </m:oMath>
      <w:r>
        <w:rPr>
          <w:rFonts w:eastAsiaTheme="minorEastAsia"/>
        </w:rPr>
        <w:t xml:space="preserve"> = 14 · 3 = 42</w:t>
      </w:r>
      <w:r w:rsidR="00763C2C">
        <w:rPr>
          <w:rFonts w:eastAsiaTheme="minorEastAsia"/>
        </w:rPr>
        <w:t xml:space="preserve">                            4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 w:rsidR="00763C2C">
        <w:rPr>
          <w:rFonts w:eastAsiaTheme="minorEastAsia"/>
        </w:rPr>
        <w:t xml:space="preserve"> ·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 w:rsidR="00763C2C">
        <w:rPr>
          <w:rFonts w:eastAsiaTheme="minorEastAsia"/>
        </w:rPr>
        <w:t xml:space="preserve"> · 8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4</m:t>
            </m:r>
          </m:e>
        </m:rad>
      </m:oMath>
      <w:r w:rsidR="00763C2C">
        <w:rPr>
          <w:rFonts w:eastAsiaTheme="minorEastAsia"/>
        </w:rPr>
        <w:t xml:space="preserve"> = 32 · 4 = 128</w:t>
      </w:r>
    </w:p>
    <w:p w:rsidR="00763C2C" w:rsidRDefault="00763C2C">
      <w:pPr>
        <w:rPr>
          <w:rFonts w:eastAsiaTheme="minorEastAsia"/>
        </w:rPr>
      </w:pPr>
      <w:r>
        <w:rPr>
          <w:rFonts w:eastAsiaTheme="minorEastAsia"/>
        </w:rPr>
        <w:t>4. Dzielenie pierwiastków:</w:t>
      </w:r>
    </w:p>
    <w:p w:rsidR="00763C2C" w:rsidRDefault="00763C2C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</m:oMath>
      <w:r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e>
        </m:rad>
      </m:oMath>
      <w:r>
        <w:rPr>
          <w:rFonts w:eastAsiaTheme="minorEastAsia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763C2C" w:rsidRDefault="00763C2C">
      <w:pPr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20</m:t>
            </m:r>
          </m:e>
        </m:rad>
      </m:oMath>
      <w:r>
        <w:rPr>
          <w:rFonts w:eastAsiaTheme="minorEastAsia"/>
        </w:rPr>
        <w:t xml:space="preserve"> :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20:2</m:t>
            </m:r>
          </m:e>
        </m:rad>
      </m:oMath>
      <w:r>
        <w:rPr>
          <w:rFonts w:eastAsiaTheme="minorEastAsia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10</m:t>
            </m:r>
          </m:e>
        </m:rad>
      </m:oMath>
    </w:p>
    <w:p w:rsidR="00763C2C" w:rsidRPr="00E62A2A" w:rsidRDefault="00E62A2A">
      <w:pPr>
        <w:rPr>
          <w:rFonts w:eastAsiaTheme="minorEastAsia"/>
          <w:b/>
        </w:rPr>
      </w:pPr>
      <w:r w:rsidRPr="00E62A2A">
        <w:rPr>
          <w:rFonts w:eastAsiaTheme="minorEastAsia"/>
          <w:b/>
        </w:rPr>
        <w:t>Zadanie domowe: / na wtorek 12.05/</w:t>
      </w:r>
    </w:p>
    <w:p w:rsidR="00E62A2A" w:rsidRDefault="00E62A2A" w:rsidP="00E62A2A">
      <w:pPr>
        <w:pStyle w:val="Bezodstpw"/>
      </w:pPr>
      <w:r>
        <w:t>Ćw.7 str. 107</w:t>
      </w:r>
    </w:p>
    <w:p w:rsidR="00E62A2A" w:rsidRDefault="00E62A2A" w:rsidP="00E62A2A">
      <w:pPr>
        <w:pStyle w:val="Bezodstpw"/>
      </w:pPr>
      <w:r>
        <w:t>Ćw. 9 str. 108</w:t>
      </w:r>
    </w:p>
    <w:p w:rsidR="00E62A2A" w:rsidRDefault="00E62A2A" w:rsidP="00E62A2A">
      <w:pPr>
        <w:pStyle w:val="Bezodstpw"/>
      </w:pPr>
      <w:r>
        <w:t>Ćw.3 str. 106</w:t>
      </w:r>
    </w:p>
    <w:p w:rsidR="00E62A2A" w:rsidRPr="00341101" w:rsidRDefault="00E62A2A"/>
    <w:sectPr w:rsidR="00E62A2A" w:rsidRPr="00341101" w:rsidSect="00B6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341101"/>
    <w:rsid w:val="00341101"/>
    <w:rsid w:val="00520C39"/>
    <w:rsid w:val="006551B0"/>
    <w:rsid w:val="00763C2C"/>
    <w:rsid w:val="00913DD1"/>
    <w:rsid w:val="00B67FB7"/>
    <w:rsid w:val="00C156E2"/>
    <w:rsid w:val="00E6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11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10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2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2</cp:revision>
  <dcterms:created xsi:type="dcterms:W3CDTF">2020-05-06T12:44:00Z</dcterms:created>
  <dcterms:modified xsi:type="dcterms:W3CDTF">2020-05-06T13:40:00Z</dcterms:modified>
</cp:coreProperties>
</file>