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BB" w:rsidRPr="00267B1F" w:rsidRDefault="00267B1F">
      <w:pPr>
        <w:rPr>
          <w:b/>
        </w:rPr>
      </w:pPr>
      <w:r w:rsidRPr="00267B1F">
        <w:rPr>
          <w:b/>
        </w:rPr>
        <w:t>Kl. VIII a – 31.03</w:t>
      </w:r>
    </w:p>
    <w:p w:rsidR="00267B1F" w:rsidRDefault="00267B1F">
      <w:pPr>
        <w:rPr>
          <w:b/>
        </w:rPr>
      </w:pPr>
      <w:r w:rsidRPr="00267B1F">
        <w:rPr>
          <w:b/>
        </w:rPr>
        <w:t>Temat: Odcinki w ostrosłupach</w:t>
      </w:r>
    </w:p>
    <w:p w:rsidR="00267B1F" w:rsidRDefault="00267B1F">
      <w:r>
        <w:t>1</w:t>
      </w:r>
      <w:r w:rsidRPr="00267B1F">
        <w:t xml:space="preserve">. Narysuj ostrosłup (p.str.192), </w:t>
      </w:r>
    </w:p>
    <w:p w:rsidR="00267B1F" w:rsidRDefault="00267B1F" w:rsidP="00267B1F">
      <w:pPr>
        <w:pStyle w:val="Bezodstpw"/>
      </w:pPr>
      <w:r>
        <w:t xml:space="preserve">- </w:t>
      </w:r>
      <w:r w:rsidRPr="00267B1F">
        <w:t>zaznacz w nim odcinki – wysokość ostrosłupa i wysokość jednej</w:t>
      </w:r>
      <w:r>
        <w:t xml:space="preserve">  </w:t>
      </w:r>
      <w:r w:rsidRPr="00267B1F">
        <w:t>ze ścian bocznych</w:t>
      </w:r>
      <w:r>
        <w:t xml:space="preserve"> </w:t>
      </w:r>
    </w:p>
    <w:p w:rsidR="00267B1F" w:rsidRDefault="00267B1F" w:rsidP="00267B1F">
      <w:pPr>
        <w:pStyle w:val="Bezodstpw"/>
      </w:pPr>
      <w:r>
        <w:t>- połącz je, by utworzyły trójkąt prostokątny</w:t>
      </w:r>
    </w:p>
    <w:p w:rsidR="00267B1F" w:rsidRDefault="00267B1F" w:rsidP="00267B1F">
      <w:pPr>
        <w:pStyle w:val="Bezodstpw"/>
      </w:pPr>
      <w:r>
        <w:t>Otrzymujesz teraz możliwość obliczania długości różnych elementów ostrosłupa, w zależności                          od danych.</w:t>
      </w:r>
    </w:p>
    <w:p w:rsidR="00267B1F" w:rsidRDefault="00267B1F" w:rsidP="00267B1F">
      <w:pPr>
        <w:pStyle w:val="Bezodstpw"/>
      </w:pPr>
    </w:p>
    <w:p w:rsidR="00267B1F" w:rsidRDefault="00267B1F" w:rsidP="00267B1F">
      <w:pPr>
        <w:pStyle w:val="Bezodstpw"/>
      </w:pPr>
      <w:r>
        <w:t xml:space="preserve">2. Przeanalizuj </w:t>
      </w:r>
      <w:r w:rsidR="007A52EF">
        <w:t xml:space="preserve">rozwiązane </w:t>
      </w:r>
      <w:r>
        <w:t>przykłady ze str. 192, 193</w:t>
      </w:r>
      <w:r w:rsidR="007A52EF">
        <w:t>, 194</w:t>
      </w:r>
    </w:p>
    <w:p w:rsidR="00267B1F" w:rsidRDefault="00267B1F" w:rsidP="00267B1F">
      <w:pPr>
        <w:pStyle w:val="Bezodstpw"/>
      </w:pPr>
    </w:p>
    <w:p w:rsidR="00267B1F" w:rsidRDefault="00267B1F" w:rsidP="00267B1F">
      <w:pPr>
        <w:pStyle w:val="Bezodstpw"/>
      </w:pPr>
      <w:r>
        <w:t xml:space="preserve">3. </w:t>
      </w:r>
      <w:r w:rsidR="007A52EF">
        <w:t>podręcznik zad. 1 str. 194</w:t>
      </w:r>
    </w:p>
    <w:p w:rsidR="007A52EF" w:rsidRDefault="007A52EF" w:rsidP="00267B1F">
      <w:pPr>
        <w:pStyle w:val="Bezodstpw"/>
      </w:pPr>
      <w:r>
        <w:t>Wykonaj rysunki pomocnicze</w:t>
      </w:r>
    </w:p>
    <w:p w:rsidR="007A52EF" w:rsidRDefault="007A52EF" w:rsidP="00267B1F">
      <w:pPr>
        <w:pStyle w:val="Bezodstpw"/>
      </w:pPr>
    </w:p>
    <w:p w:rsidR="007A52EF" w:rsidRDefault="007A52EF" w:rsidP="00267B1F">
      <w:pPr>
        <w:pStyle w:val="Bezodstpw"/>
      </w:pPr>
      <w:r>
        <w:t>a) I krok: obliczamy ½ długości przekątnej podstawy (kwadratu)</w:t>
      </w:r>
    </w:p>
    <w:p w:rsidR="00B07FB9" w:rsidRDefault="007529FA" w:rsidP="00267B1F">
      <w:pPr>
        <w:pStyle w:val="Bezodstpw"/>
      </w:pPr>
      <w:r>
        <w:t xml:space="preserve">      d = 4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7A52EF" w:rsidRDefault="00B07FB9" w:rsidP="00267B1F">
      <w:pPr>
        <w:pStyle w:val="Bezodstpw"/>
        <w:rPr>
          <w:rFonts w:eastAsiaTheme="minorEastAsia"/>
        </w:rPr>
      </w:pPr>
      <w:r>
        <w:t xml:space="preserve">   ½ d = </w:t>
      </w:r>
      <w:r w:rsidR="007529FA">
        <w:t>2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B07FB9" w:rsidRDefault="00B07FB9" w:rsidP="00267B1F">
      <w:pPr>
        <w:pStyle w:val="Bezodstpw"/>
        <w:rPr>
          <w:rFonts w:eastAsiaTheme="minorEastAsia"/>
        </w:rPr>
      </w:pPr>
    </w:p>
    <w:p w:rsidR="00B07FB9" w:rsidRDefault="00B07FB9" w:rsidP="00267B1F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II krok: na podst. tw. Pitagorasa wyznaczamy x</w:t>
      </w:r>
    </w:p>
    <w:p w:rsidR="00B07FB9" w:rsidRDefault="00B07FB9" w:rsidP="00267B1F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- ( </w:t>
      </w:r>
      <w:r w:rsidR="007529FA">
        <w:rPr>
          <w:rFonts w:eastAsiaTheme="minorEastAsia"/>
        </w:rPr>
        <w:t xml:space="preserve">2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) ²</w:t>
      </w:r>
    </w:p>
    <w:p w:rsidR="00B07FB9" w:rsidRDefault="00B07FB9" w:rsidP="00267B1F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x² = 36 – </w:t>
      </w:r>
      <w:r w:rsidR="007529FA">
        <w:rPr>
          <w:rFonts w:eastAsiaTheme="minorEastAsia"/>
        </w:rPr>
        <w:t>8</w:t>
      </w:r>
    </w:p>
    <w:p w:rsidR="00B07FB9" w:rsidRDefault="007529FA" w:rsidP="00267B1F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x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28</m:t>
            </m:r>
          </m:e>
        </m:rad>
      </m:oMath>
    </w:p>
    <w:p w:rsidR="007529FA" w:rsidRDefault="007529FA" w:rsidP="00267B1F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x = 2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</w:p>
    <w:p w:rsidR="007529FA" w:rsidRDefault="007529FA" w:rsidP="00267B1F">
      <w:pPr>
        <w:pStyle w:val="Bezodstpw"/>
        <w:rPr>
          <w:rFonts w:eastAsiaTheme="minorEastAsia"/>
        </w:rPr>
      </w:pPr>
    </w:p>
    <w:p w:rsidR="007529FA" w:rsidRDefault="007529FA" w:rsidP="00267B1F">
      <w:pPr>
        <w:pStyle w:val="Bezodstpw"/>
        <w:rPr>
          <w:rFonts w:eastAsiaTheme="minorEastAsia"/>
        </w:rPr>
      </w:pPr>
      <w:r>
        <w:rPr>
          <w:rFonts w:eastAsiaTheme="minorEastAsia"/>
        </w:rPr>
        <w:t>Oblicz p. b i c  - na czwartek</w:t>
      </w:r>
    </w:p>
    <w:p w:rsidR="007529FA" w:rsidRDefault="007529FA" w:rsidP="00267B1F">
      <w:pPr>
        <w:pStyle w:val="Bezodstpw"/>
        <w:rPr>
          <w:rFonts w:eastAsiaTheme="minorEastAsia"/>
        </w:rPr>
      </w:pPr>
    </w:p>
    <w:p w:rsidR="007529FA" w:rsidRPr="00267B1F" w:rsidRDefault="007529FA" w:rsidP="00267B1F">
      <w:pPr>
        <w:pStyle w:val="Bezodstpw"/>
      </w:pPr>
      <w:r>
        <w:rPr>
          <w:rFonts w:eastAsiaTheme="minorEastAsia"/>
        </w:rPr>
        <w:t>Powodzenia!</w:t>
      </w:r>
    </w:p>
    <w:sectPr w:rsidR="007529FA" w:rsidRPr="00267B1F" w:rsidSect="00267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53" w:rsidRDefault="00694553" w:rsidP="007A52EF">
      <w:pPr>
        <w:spacing w:after="0" w:line="240" w:lineRule="auto"/>
      </w:pPr>
      <w:r>
        <w:separator/>
      </w:r>
    </w:p>
  </w:endnote>
  <w:endnote w:type="continuationSeparator" w:id="1">
    <w:p w:rsidR="00694553" w:rsidRDefault="00694553" w:rsidP="007A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EF" w:rsidRDefault="007A52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EF" w:rsidRDefault="007A52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EF" w:rsidRDefault="007A52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53" w:rsidRDefault="00694553" w:rsidP="007A52EF">
      <w:pPr>
        <w:spacing w:after="0" w:line="240" w:lineRule="auto"/>
      </w:pPr>
      <w:r>
        <w:separator/>
      </w:r>
    </w:p>
  </w:footnote>
  <w:footnote w:type="continuationSeparator" w:id="1">
    <w:p w:rsidR="00694553" w:rsidRDefault="00694553" w:rsidP="007A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EF" w:rsidRDefault="007A52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EF" w:rsidRDefault="007A52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EF" w:rsidRDefault="007A52E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B1F"/>
    <w:rsid w:val="001518DC"/>
    <w:rsid w:val="00267B1F"/>
    <w:rsid w:val="00694553"/>
    <w:rsid w:val="007529FA"/>
    <w:rsid w:val="007A52EF"/>
    <w:rsid w:val="00944736"/>
    <w:rsid w:val="00B07FB9"/>
    <w:rsid w:val="00F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7B1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A52E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A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2EF"/>
  </w:style>
  <w:style w:type="paragraph" w:styleId="Stopka">
    <w:name w:val="footer"/>
    <w:basedOn w:val="Normalny"/>
    <w:link w:val="StopkaZnak"/>
    <w:uiPriority w:val="99"/>
    <w:semiHidden/>
    <w:unhideWhenUsed/>
    <w:rsid w:val="007A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2020-03-30T15:31:00Z</dcterms:created>
  <dcterms:modified xsi:type="dcterms:W3CDTF">2020-03-30T16:04:00Z</dcterms:modified>
</cp:coreProperties>
</file>