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8"/>
        <w:rPr/>
      </w:pPr>
      <w:r>
        <w:rPr>
          <w:sz w:val="24"/>
          <w:szCs w:val="24"/>
        </w:rPr>
        <w:t xml:space="preserve">       </w:t>
      </w:r>
      <w:bookmarkStart w:id="0" w:name="__DdeLink__69_1001375873"/>
      <w:r>
        <w:rPr>
          <w:sz w:val="24"/>
          <w:szCs w:val="24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ćwiczenia na każdy dzień t</w:t>
      </w:r>
      <w:r>
        <w:rPr>
          <w:rFonts w:ascii="Arial" w:hAnsi="Arial"/>
          <w:b/>
          <w:bCs/>
          <w:sz w:val="28"/>
          <w:szCs w:val="28"/>
        </w:rPr>
        <w:t xml:space="preserve">ygodnia   </w:t>
      </w:r>
      <w:hyperlink r:id="rId2">
        <w:r>
          <w:rPr>
            <w:rStyle w:val="Czeinternetowe"/>
            <w:rFonts w:ascii="Arial" w:hAnsi="Arial"/>
            <w:b/>
            <w:bCs/>
            <w:sz w:val="28"/>
            <w:szCs w:val="28"/>
          </w:rPr>
          <w:t>https://youtu.be/Rh6_JNVmACw</w:t>
        </w:r>
      </w:hyperlink>
    </w:p>
    <w:p>
      <w:pPr>
        <w:pStyle w:val="Normal"/>
        <w:spacing w:lineRule="auto" w:line="240" w:beforeAutospacing="1" w:afterAutospacing="1"/>
        <w:ind w:left="0" w:right="0" w:firstLine="708"/>
        <w:rPr>
          <w:rFonts w:ascii="Arial" w:hAnsi="Arial" w:eastAsia="Times New Roman" w:cs="Times New Roman"/>
          <w:b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="Times New Roman" w:ascii="Arial" w:hAnsi="Arial"/>
          <w:b/>
          <w:bCs/>
          <w:color w:val="000000"/>
          <w:sz w:val="28"/>
          <w:szCs w:val="28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eastAsia="pl-PL"/>
        </w:rPr>
        <w:t>Temat:</w:t>
      </w:r>
      <w:bookmarkStart w:id="1" w:name="__DdeLink__248_459547421"/>
      <w:bookmarkEnd w:id="1"/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eastAsia="pl-PL"/>
        </w:rPr>
        <w:t xml:space="preserve"> Zdrowie i jego pozytywne mierniki.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Cele lekcji: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- poznasz pozytywne mierniki zdrowia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- zadbasz o zdrowie własne i innych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Times New Roman"/>
          <w:color w:val="000000"/>
          <w:sz w:val="26"/>
          <w:szCs w:val="26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Wszelka aktywność ruchowa na poziomie rekreacyjnym świetnie wpływa na nasz organizm. Nieco inaczej już jest ze sportem wyczynowym, ale to już inna bajka…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Poznaj korzyści zdrowotne z regularnej aktywności fizycznej, czyli dowiedz się, jak ruch może wpłynąć na Twoje zdrowie….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Aktywność ruchowa przynosi wiele wymiernych korzyści zdrowotnych. Zdrowie, to nie tylko dobry stan fizyczny, ale również duchowy, czy umysłowy.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eastAsia="pl-PL"/>
        </w:rPr>
        <w:t>12 korzyści zdrowotnych z regularnej aktywności ruchowej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Oto 12 korzyści zdrowotnych płynących z regularnej aktywności ruchowej. Jeśli nie za bardzo lubisz ćwiczyć, to pomyśl ile dobrego możesz zrobić dla siebie, swojego organizmu i zdrowia…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1. Szybsze obniżenie masy ciała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Proste. Ćwiczysz, to obniża Ci się Twoja waga. Pamiętaj, że nie zawsze jednak tak jest. Mięśnie też swoje ważą, więc miej to na uwadze.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2. Zmniejszenie ilości tkanki tłuszczowej bez utraty tkanki mięśniowej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Jeśli odchudzasz się w nieracjonalny sposób, czyli np. urządzasz sobie głodówki i nie ćwiczysz, to nie tylko pozbywasz się tłuszczu, ale również mięśni – są coraz słabsze…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3. Poprawę gospodarki lipidowej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 xml:space="preserve">Chodzi tu głównie o cholesterol. Jak wiesz, mamy tzw. „dobry” cholesterol i „zły” cholesterol, czyli odpowiednio HDL i LDL. Tego złego masz mieć mniej niż dobrego. Cholesterol ma być w normie. 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Na pewno ćwicząc regularnie następuje poprawa gospodarki lipidowej i wyniki cholesterolu są w porządku.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4. Poprawę gospodarki węglowodanowej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Głównym zaburzeniem gospodarki węglowodanowej jest cukrzyca. Zaburzenia te są jednym z czynników, które rozwijają choroby niedokrwiennej serca.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Trzustka, która produkuje insulinę m.in. dzięki aktywności fizycznej działa prawidłowo, co jest bardzo ważne dla naszego organizmu. Poziom cukru również jest w normie.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5. Zwiększenie wydolności organizmu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Wydolność to nic innego jak zdolność do wykonywania wysiłku fizycznego, który wykonany jest bez większych zaburzeń homeostazy, poza tym zmęczenie jest mniejsze niż u osoby mniej wydolnej. Wydolność ma duży wpływ na poziom aktywności ruchowej.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Jeśli chodzi o wydolność fizyczną organizmu, to wyróżniamy aerobową (tlenową), czyli mowa tu o wysiłkach trwających dłużej niż 15 minut, aż do kilku godzin oraz wydolność anaerobową (beztlenową), czyli mowa w tym wypadku o krótkich wysiłkach, ale o dużej intensywności.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6. Obniżenie ciśnienia tętniczego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color w:val="000000"/>
          <w:sz w:val="26"/>
          <w:szCs w:val="26"/>
          <w:lang w:eastAsia="pl-PL"/>
        </w:rPr>
        <w:t>Optymalne ciśnienie 120/80 mm Hg</w:t>
        <w:br/>
        <w:t>Normalne ciśnienie 120–129/80-84 mm Hg</w:t>
        <w:br/>
        <w:t>Prawidłowe wysokie ciśnienie 130–139/85-89 mm Hg</w:t>
        <w:br/>
        <w:t>Łagodne nadciśnienie 140-159/90-99 mm Hg</w:t>
        <w:br/>
        <w:t>Umiarkowane nadciśnienie 160-179/100-109 mm Hg</w:t>
        <w:br/>
        <w:t>Ostre nadciśnienie 180/110 mm Hg i powyżej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Prawidłowe i optymalne ciśnienie krwi wynosi 120/80  mm Hg. Zwykle osoby, które ćwiczą regularnie mają niższe ciśnienie i tętno. Również zauważalne są zmiany w układzie krwionośnym i sercu.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7. Zmniejszenie napięcia i stresu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Kiedy jesteś zły, masz niezbyt dobry dzień – poćwicz. Wszelkie napięcia i stresy szybko miną. Podejdziesz do swoich problemów zupełnie inaczej.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8. Poprawę ogólnego stanu zdrowia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Po prostu, lepiej się czujesz. Masz więcej siły i energii, Twoje ciało staje się coraz zgrabniejsze, nabierasz mięśni oraz masz lepszy nastrój. Jesteś dotleniony. Lepiej Ci się śpi. Same Plusy, plusy i jeszcze raz plusy…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9. Wzrost odporności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Twój organizm jest nie tylko coraz bardziej silny na zewnątrz, ale i wewnątrz. Silny organizm rzadziej choruje.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10. Poprawa metabolizmu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Praca układu pokarmowego i wydalniczego jest na wysokim poziomie. Nie masz problemu z metabolizmem.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11. Poprawa samopoczucia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Hormony szczęścia, czyli endorfiny szaleją w Twoim ciele. Jesteś bardziej uśmiechnięty i radosny.</w:t>
      </w:r>
    </w:p>
    <w:p>
      <w:pPr>
        <w:pStyle w:val="Normal"/>
        <w:spacing w:lineRule="auto" w:line="240" w:beforeAutospacing="1" w:afterAutospacing="1"/>
        <w:rPr>
          <w:rFonts w:ascii="Arial" w:hAnsi="Arial"/>
          <w:sz w:val="26"/>
          <w:szCs w:val="26"/>
        </w:rPr>
      </w:pPr>
      <w:bookmarkStart w:id="2" w:name="_GoBack"/>
      <w:bookmarkEnd w:id="2"/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12. Wzrost energii życiowej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Chce Ci się bardziej żyć. Jesteś naładowany pozytywną energią. Więcej działasz, bo Ci się chce…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>Podsumowując….</w:t>
      </w:r>
      <w:r>
        <w:rPr>
          <w:rFonts w:eastAsia="Times New Roman" w:cs="Times New Roman" w:ascii="Arial" w:hAnsi="Arial"/>
          <w:b/>
          <w:bCs/>
          <w:i/>
          <w:iCs/>
          <w:color w:val="000000"/>
          <w:sz w:val="26"/>
          <w:szCs w:val="26"/>
          <w:lang w:eastAsia="pl-PL"/>
        </w:rPr>
        <w:t>W zdrowym ciele, zdrowy duch</w:t>
      </w: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 xml:space="preserve">…warto ćwiczyć </w:t>
      </w:r>
      <w:r>
        <w:rPr>
          <w:rFonts w:eastAsia="Times New Roman" w:cs="Segoe UI Emoji" w:ascii="Arial" w:hAnsi="Arial"/>
          <w:color w:val="000000"/>
          <w:sz w:val="26"/>
          <w:szCs w:val="26"/>
          <w:lang w:eastAsia="pl-PL"/>
        </w:rPr>
        <w:t>🙂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b/>
          <w:bCs/>
          <w:color w:val="FF00FF"/>
          <w:sz w:val="26"/>
          <w:szCs w:val="26"/>
          <w:lang w:eastAsia="pl-PL"/>
        </w:rPr>
        <w:t>Dodasz coś od siebie jeszcze jakąś korzyść zdrowotną płynącą z regularnej aktywności ruchowej?</w:t>
      </w:r>
    </w:p>
    <w:p>
      <w:pPr>
        <w:pStyle w:val="Normal"/>
        <w:spacing w:lineRule="auto" w:line="240" w:beforeAutospacing="1" w:afterAutospacing="1"/>
        <w:rPr>
          <w:rFonts w:eastAsia="Times New Roman" w:cs="Times New Roman"/>
          <w:color w:val="FF00FF"/>
          <w:lang w:eastAsia="pl-PL"/>
        </w:rPr>
      </w:pPr>
      <w:r>
        <w:rPr>
          <w:rFonts w:eastAsia="Times New Roman" w:cs="Times New Roman"/>
          <w:color w:val="FF00FF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" w:hAnsi="Arial"/>
          <w:color w:val="000000"/>
          <w:sz w:val="26"/>
          <w:szCs w:val="26"/>
          <w:lang w:eastAsia="pl-PL"/>
        </w:rPr>
        <w:t xml:space="preserve">Życzę Ci dużo zdrowia i aktywności ruchowej </w:t>
      </w:r>
      <w:r>
        <w:rPr>
          <w:rFonts w:eastAsia="Times New Roman" w:cs="Segoe UI Emoji" w:ascii="Arial" w:hAnsi="Arial"/>
          <w:color w:val="000000"/>
          <w:sz w:val="26"/>
          <w:szCs w:val="26"/>
          <w:lang w:eastAsia="pl-PL"/>
        </w:rPr>
        <w:t>🙂</w:t>
      </w:r>
    </w:p>
    <w:p>
      <w:pPr>
        <w:pStyle w:val="Normal"/>
        <w:spacing w:before="0" w:after="160"/>
        <w:rPr/>
      </w:pPr>
      <w:bookmarkEnd w:id="0"/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bf6f0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link w:val="Nagwek3Znak"/>
    <w:uiPriority w:val="9"/>
    <w:qFormat/>
    <w:rsid w:val="00bf6f0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link w:val="Nagwek4Znak"/>
    <w:uiPriority w:val="9"/>
    <w:qFormat/>
    <w:rsid w:val="00bf6f01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bf6f01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bf6f01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bf6f01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bf6f01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bf6f01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bf6f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Rh6_JNVmACw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LibreOffice/5.2.3.3$Windows_X86_64 LibreOffice_project/d54a8868f08a7b39642414cf2c8ef2f228f780cf</Application>
  <Pages>3</Pages>
  <Words>587</Words>
  <Characters>3515</Characters>
  <CharactersWithSpaces>4075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2020-03-24T14:14:00Z</dcterms:created>
  <dc:creator>mkrpa</dc:creator>
  <dc:description/>
  <dc:language>pl-PL</dc:language>
  <cp:lastModifiedBy/>
  <dcterms:modified xsi:type="dcterms:W3CDTF">2020-04-01T09:20:44Z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