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92" w:rsidRDefault="00DF59AD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656.65pt;width:454.5pt;height:69pt;z-index:251658240">
            <v:textbox>
              <w:txbxContent>
                <w:p w:rsidR="00080750" w:rsidRDefault="00080750">
                  <w:r>
                    <w:t>Dzieci powinny mieć te cechy w stosunku do siebie i do niepełnosprawnych. Niepełnosprawni to niewidomi, niesłyszący, na wózkach</w:t>
                  </w:r>
                  <w:r w:rsidR="00217947">
                    <w:t>, to ludzie o braku zdolności do wykonywania czynności w pełnym zakresie</w:t>
                  </w:r>
                  <w:r>
                    <w:t>.  Tolerancja to równe traktowanie wszystkich, poszanowanie różniących się w wyglądzie,</w:t>
                  </w:r>
                  <w:r w:rsidR="00FC61C4">
                    <w:t xml:space="preserve"> w </w:t>
                  </w:r>
                  <w:r>
                    <w:t xml:space="preserve"> religii,</w:t>
                  </w:r>
                  <w:r w:rsidR="00FC61C4">
                    <w:t xml:space="preserve"> w poglądach.</w:t>
                  </w:r>
                </w:p>
              </w:txbxContent>
            </v:textbox>
          </v:shape>
        </w:pict>
      </w:r>
      <w:bookmarkStart w:id="0" w:name="_GoBack"/>
      <w:bookmarkEnd w:id="0"/>
      <w:r w:rsidR="00E55DAC">
        <w:rPr>
          <w:noProof/>
          <w:lang w:eastAsia="pl-PL"/>
        </w:rPr>
        <w:t>Zadania z EW kl.1a  03.04. piątek           wych .E.Umerska</w:t>
      </w:r>
    </w:p>
    <w:p w:rsidR="00E55DAC" w:rsidRDefault="00E55DAC">
      <w:pPr>
        <w:rPr>
          <w:noProof/>
          <w:lang w:eastAsia="pl-PL"/>
        </w:rPr>
      </w:pPr>
      <w:r>
        <w:rPr>
          <w:noProof/>
          <w:lang w:eastAsia="pl-PL"/>
        </w:rPr>
        <w:t>Dziś wprowadzenie zmiękczenia przez literkę i czyli ci. Po ci następny kartonik to czerwony –samogłoski. Więc  cia, cie, cio, ciu, cią, cię itp.</w:t>
      </w:r>
    </w:p>
    <w:p w:rsidR="00E55DAC" w:rsidRDefault="00E55DAC">
      <w:pPr>
        <w:rPr>
          <w:noProof/>
          <w:lang w:eastAsia="pl-PL"/>
        </w:rPr>
      </w:pPr>
      <w:r>
        <w:rPr>
          <w:noProof/>
          <w:lang w:eastAsia="pl-PL"/>
        </w:rPr>
        <w:t xml:space="preserve"> Podręcznik str. 39 analiza obrazków i modeli wyrazów (ciasto, Maciek)                                                               z podziałem na głoski             ci-a-s-t-o   5 głosek         M-a-ci-e-k  5   głosek</w:t>
      </w:r>
      <w:r w:rsidR="00A7764B">
        <w:rPr>
          <w:noProof/>
          <w:lang w:eastAsia="pl-PL"/>
        </w:rPr>
        <w:t xml:space="preserve"> , cia-sto  2 sylaby</w:t>
      </w:r>
    </w:p>
    <w:p w:rsidR="00E55DAC" w:rsidRDefault="00E55DAC">
      <w:pPr>
        <w:rPr>
          <w:noProof/>
          <w:lang w:eastAsia="pl-PL"/>
        </w:rPr>
      </w:pPr>
      <w:r>
        <w:rPr>
          <w:noProof/>
          <w:lang w:eastAsia="pl-PL"/>
        </w:rPr>
        <w:t xml:space="preserve"> z podziałem na litery             c-i-a-s-t-o   6 liter            M- a c-i-e-k    6 liter</w:t>
      </w:r>
      <w:r w:rsidR="00A7764B">
        <w:rPr>
          <w:noProof/>
          <w:lang w:eastAsia="pl-PL"/>
        </w:rPr>
        <w:t>, Ma-ciek  2 sylaby</w:t>
      </w:r>
      <w:r>
        <w:rPr>
          <w:noProof/>
          <w:lang w:eastAsia="pl-PL"/>
        </w:rPr>
        <w:t xml:space="preserve">                                                    Proszę zwrócić uwagę</w:t>
      </w:r>
      <w:r w:rsidR="00A7764B">
        <w:rPr>
          <w:noProof/>
          <w:lang w:eastAsia="pl-PL"/>
        </w:rPr>
        <w:t xml:space="preserve"> , że liter jest więcej niż głosek ci –wymawiamy,    c, i  - pisząc rozdzielamy</w:t>
      </w:r>
    </w:p>
    <w:p w:rsidR="00A7764B" w:rsidRDefault="00A7764B">
      <w:pPr>
        <w:rPr>
          <w:noProof/>
          <w:lang w:eastAsia="pl-PL"/>
        </w:rPr>
      </w:pPr>
      <w:r>
        <w:rPr>
          <w:noProof/>
          <w:lang w:eastAsia="pl-PL"/>
        </w:rPr>
        <w:t>Ten podział zapisujemy w zeszycie w linię.</w:t>
      </w:r>
    </w:p>
    <w:p w:rsidR="00A7764B" w:rsidRDefault="00A7764B">
      <w:pPr>
        <w:rPr>
          <w:noProof/>
          <w:lang w:eastAsia="pl-PL"/>
        </w:rPr>
      </w:pPr>
      <w:r>
        <w:rPr>
          <w:noProof/>
          <w:lang w:eastAsia="pl-PL"/>
        </w:rPr>
        <w:t>Czytamy 2 teksty str.39.  Odpowiadamy ustnie na pytania  4-5 . Wybieramy do nauki  tekst trudniejszy lub łatwiejszy zależy od poziomu dziecka. Przepytowujemy wskazując wyrywkowo wyrazy, aby sprawdzić czy dziecko nie nauczyło się na pamięć.</w:t>
      </w:r>
    </w:p>
    <w:p w:rsidR="00A7764B" w:rsidRDefault="00A7764B">
      <w:pPr>
        <w:rPr>
          <w:noProof/>
          <w:lang w:eastAsia="pl-PL"/>
        </w:rPr>
      </w:pPr>
      <w:r>
        <w:rPr>
          <w:noProof/>
          <w:lang w:eastAsia="pl-PL"/>
        </w:rPr>
        <w:t>Podręcznik str.40-41</w:t>
      </w:r>
      <w:r w:rsidR="00EC7393">
        <w:rPr>
          <w:noProof/>
          <w:lang w:eastAsia="pl-PL"/>
        </w:rPr>
        <w:t xml:space="preserve"> rodzic  czyta</w:t>
      </w:r>
      <w:r>
        <w:rPr>
          <w:noProof/>
          <w:lang w:eastAsia="pl-PL"/>
        </w:rPr>
        <w:t xml:space="preserve"> tekst ,,Kropla wody”</w:t>
      </w:r>
      <w:r w:rsidR="00EC7393">
        <w:rPr>
          <w:noProof/>
          <w:lang w:eastAsia="pl-PL"/>
        </w:rPr>
        <w:t>, ustnie odpowiadamy na pytania 1-3 str.41</w:t>
      </w:r>
    </w:p>
    <w:p w:rsidR="00EC7393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Ćwiczenia polski: str. 43 ćw.4-6 i str.96 ćw. 19 –do ci włącznie, pół strony</w:t>
      </w:r>
    </w:p>
    <w:p w:rsidR="00EC7393" w:rsidRDefault="00EC7393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Matematyka str. 44-45  ćw. 1</w:t>
      </w:r>
    </w:p>
    <w:p w:rsidR="0088597B" w:rsidRDefault="0088597B">
      <w:pPr>
        <w:rPr>
          <w:noProof/>
          <w:lang w:eastAsia="pl-PL"/>
        </w:rPr>
      </w:pPr>
      <w:r>
        <w:rPr>
          <w:noProof/>
          <w:lang w:eastAsia="pl-PL"/>
        </w:rPr>
        <w:t>W-F  Zabawa ru</w:t>
      </w:r>
      <w:r w:rsidR="00EC7393">
        <w:rPr>
          <w:noProof/>
          <w:lang w:eastAsia="pl-PL"/>
        </w:rPr>
        <w:t xml:space="preserve">chowa </w:t>
      </w:r>
      <w:r>
        <w:rPr>
          <w:noProof/>
          <w:lang w:eastAsia="pl-PL"/>
        </w:rPr>
        <w:t>,, Ćmy nocą”  - dzieci biegają po pokoju na hasło:</w:t>
      </w:r>
    </w:p>
    <w:p w:rsidR="00EC7393" w:rsidRDefault="0088597B">
      <w:pPr>
        <w:rPr>
          <w:noProof/>
          <w:lang w:eastAsia="pl-PL"/>
        </w:rPr>
      </w:pPr>
      <w:r>
        <w:rPr>
          <w:noProof/>
          <w:lang w:eastAsia="pl-PL"/>
        </w:rPr>
        <w:t xml:space="preserve">dzień- ćmy kładą się na dywanie i śpią, </w:t>
      </w:r>
    </w:p>
    <w:p w:rsidR="0088597B" w:rsidRDefault="0088597B">
      <w:pPr>
        <w:rPr>
          <w:noProof/>
          <w:lang w:eastAsia="pl-PL"/>
        </w:rPr>
      </w:pPr>
      <w:r>
        <w:rPr>
          <w:noProof/>
          <w:lang w:eastAsia="pl-PL"/>
        </w:rPr>
        <w:t>wieczór- budzą się ,przeciągają się , machają skrzydełkami</w:t>
      </w:r>
    </w:p>
    <w:p w:rsidR="0088597B" w:rsidRDefault="0088597B">
      <w:r>
        <w:rPr>
          <w:noProof/>
          <w:lang w:eastAsia="pl-PL"/>
        </w:rPr>
        <w:t xml:space="preserve">noc -  lecą w stronę światła.   Możemy powtarzać zabawę. </w:t>
      </w:r>
    </w:p>
    <w:sectPr w:rsidR="0088597B" w:rsidSect="00A4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2B"/>
    <w:rsid w:val="00023192"/>
    <w:rsid w:val="00080750"/>
    <w:rsid w:val="00104EB9"/>
    <w:rsid w:val="00192E2B"/>
    <w:rsid w:val="00217947"/>
    <w:rsid w:val="003A4C9D"/>
    <w:rsid w:val="0088597B"/>
    <w:rsid w:val="00A40501"/>
    <w:rsid w:val="00A7764B"/>
    <w:rsid w:val="00DF59AD"/>
    <w:rsid w:val="00E55DAC"/>
    <w:rsid w:val="00EC7393"/>
    <w:rsid w:val="00FC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</cp:revision>
  <dcterms:created xsi:type="dcterms:W3CDTF">2020-03-23T13:06:00Z</dcterms:created>
  <dcterms:modified xsi:type="dcterms:W3CDTF">2020-04-01T10:08:00Z</dcterms:modified>
</cp:coreProperties>
</file>