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  <w:r w:rsidRPr="005833CF">
        <w:rPr>
          <w:rFonts w:eastAsia="Calibri" w:cs="Times New Roman"/>
          <w:sz w:val="24"/>
        </w:rPr>
        <w:t xml:space="preserve">Imię i nazwisko ………………………………………………………………………………………….. Klasa ……………………… 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103BF4" w:rsidRPr="005833CF" w:rsidRDefault="003614A8" w:rsidP="00103BF4">
      <w:pPr>
        <w:spacing w:after="0" w:line="360" w:lineRule="auto"/>
        <w:rPr>
          <w:rFonts w:eastAsia="Calibri" w:cs="Times New Roman"/>
          <w:b/>
          <w:sz w:val="36"/>
        </w:rPr>
      </w:pPr>
      <w:r w:rsidRPr="005833CF">
        <w:rPr>
          <w:rFonts w:eastAsia="Calibri" w:cs="Times New Roman"/>
          <w:b/>
          <w:sz w:val="36"/>
        </w:rPr>
        <w:t xml:space="preserve">Sprawdzian </w:t>
      </w:r>
      <w:r w:rsidR="00256812">
        <w:rPr>
          <w:rFonts w:eastAsia="Calibri" w:cs="Times New Roman"/>
          <w:b/>
          <w:sz w:val="36"/>
        </w:rPr>
        <w:t>6</w:t>
      </w:r>
      <w:r w:rsidR="00103BF4" w:rsidRPr="005833CF">
        <w:rPr>
          <w:rFonts w:eastAsia="Calibri" w:cs="Times New Roman"/>
          <w:b/>
          <w:sz w:val="36"/>
        </w:rPr>
        <w:t>.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</w:p>
    <w:tbl>
      <w:tblPr>
        <w:tblStyle w:val="Tabela-Siatka1"/>
        <w:tblW w:w="9856" w:type="dxa"/>
        <w:tblLook w:val="04A0"/>
      </w:tblPr>
      <w:tblGrid>
        <w:gridCol w:w="981"/>
        <w:gridCol w:w="884"/>
        <w:gridCol w:w="885"/>
        <w:gridCol w:w="884"/>
        <w:gridCol w:w="884"/>
        <w:gridCol w:w="884"/>
        <w:gridCol w:w="884"/>
        <w:gridCol w:w="884"/>
        <w:gridCol w:w="832"/>
        <w:gridCol w:w="960"/>
        <w:gridCol w:w="894"/>
      </w:tblGrid>
      <w:tr w:rsidR="007F3387" w:rsidRPr="00391E87" w:rsidTr="005A6C25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Numer</w:t>
            </w:r>
          </w:p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zadania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Suma punktów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Ocena</w:t>
            </w:r>
          </w:p>
        </w:tc>
      </w:tr>
      <w:tr w:rsidR="007F3387" w:rsidRPr="00391E87" w:rsidTr="005A6C25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Liczba</w:t>
            </w:r>
          </w:p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punktów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3387" w:rsidRPr="00391E87" w:rsidRDefault="007F3387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7F3387" w:rsidRDefault="007F3387" w:rsidP="00AE7EEF">
      <w:pPr>
        <w:rPr>
          <w:sz w:val="24"/>
        </w:rPr>
      </w:pPr>
    </w:p>
    <w:p w:rsidR="007F3387" w:rsidRDefault="00256812" w:rsidP="00AE7EEF">
      <w:pPr>
        <w:rPr>
          <w:sz w:val="24"/>
        </w:rPr>
      </w:pPr>
      <w:r w:rsidRPr="00256812">
        <w:rPr>
          <w:b/>
          <w:sz w:val="24"/>
        </w:rPr>
        <w:t>ZADANIE 1.</w:t>
      </w:r>
      <w:r w:rsidRPr="00256812">
        <w:rPr>
          <w:sz w:val="24"/>
        </w:rPr>
        <w:t xml:space="preserve"> (0–3)</w:t>
      </w:r>
    </w:p>
    <w:p w:rsidR="007F3387" w:rsidRDefault="00256812" w:rsidP="00AE7EEF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434330" cy="4123690"/>
            <wp:effectExtent l="0" t="0" r="0" b="0"/>
            <wp:docPr id="1" name="Obraz 1" descr="W:\Redakcje\WH\Łukasz Marks\E77224\18_polska_chrobr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Redakcje\WH\Łukasz Marks\E77224\18_polska_chrobr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Spójrz na mapę. Oceń prawdziwość każdego ze zdań.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Zaznacz PRAWDA, jeśli zdanie jest prawdziwe, lub FAŁSZ, jeśli jest fałszywe.</w:t>
      </w:r>
    </w:p>
    <w:p w:rsidR="00256812" w:rsidRDefault="00256812" w:rsidP="00AE7EEF">
      <w:pPr>
        <w:rPr>
          <w:sz w:val="24"/>
        </w:rPr>
      </w:pPr>
    </w:p>
    <w:p w:rsidR="00256812" w:rsidRDefault="00256812" w:rsidP="00AE7EEF">
      <w:pPr>
        <w:rPr>
          <w:sz w:val="24"/>
        </w:rPr>
      </w:pP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I.</w:t>
      </w:r>
      <w:r w:rsidRPr="00256812">
        <w:rPr>
          <w:sz w:val="24"/>
        </w:rPr>
        <w:t xml:space="preserve"> Mapa dotyczy panowania króla, który koronował się w XI wieku.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t>II.</w:t>
      </w:r>
      <w:r w:rsidRPr="00256812">
        <w:rPr>
          <w:sz w:val="24"/>
        </w:rPr>
        <w:t xml:space="preserve"> Św. Wojciech poniósł śmierć w Gnieźnie.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Pr="007F3387" w:rsidRDefault="00256812" w:rsidP="00256812">
      <w:pPr>
        <w:rPr>
          <w:sz w:val="24"/>
        </w:rPr>
      </w:pPr>
      <w:r w:rsidRPr="00256812">
        <w:rPr>
          <w:b/>
          <w:sz w:val="24"/>
        </w:rPr>
        <w:t>III.</w:t>
      </w:r>
      <w:r w:rsidRPr="00256812">
        <w:rPr>
          <w:sz w:val="24"/>
        </w:rPr>
        <w:t xml:space="preserve"> Bolesław Chrobry przyłączył do Polski Grody Czerwieńskie.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256812" w:rsidRDefault="00256812" w:rsidP="00256812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2.</w:t>
      </w:r>
      <w:r w:rsidRPr="00256812">
        <w:rPr>
          <w:sz w:val="24"/>
        </w:rPr>
        <w:t xml:space="preserve"> (0–3)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Podaj trzy przyczyny przyjęcia chrześcijaństwa przez Mieszka I.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C.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3.</w:t>
      </w:r>
      <w:r w:rsidRPr="00256812">
        <w:rPr>
          <w:sz w:val="24"/>
        </w:rPr>
        <w:t xml:space="preserve"> (0–2)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Które wydarzenie było chronologicznie pierwsze, a które chronologicznie ostatnie?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Zaznacz litery przyporządkowane odpowiednim wydarzeniom.</w:t>
      </w:r>
    </w:p>
    <w:p w:rsidR="00256812" w:rsidRDefault="00256812" w:rsidP="00AE7EEF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5637"/>
        <w:gridCol w:w="1035"/>
        <w:gridCol w:w="1036"/>
        <w:gridCol w:w="1036"/>
        <w:gridCol w:w="1036"/>
      </w:tblGrid>
      <w:tr w:rsidR="00256812" w:rsidTr="00256812">
        <w:trPr>
          <w:trHeight w:val="429"/>
        </w:trPr>
        <w:tc>
          <w:tcPr>
            <w:tcW w:w="5637" w:type="dxa"/>
            <w:vAlign w:val="center"/>
          </w:tcPr>
          <w:p w:rsidR="00256812" w:rsidRDefault="00256812" w:rsidP="00256812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I.</w:t>
            </w:r>
            <w:r>
              <w:rPr>
                <w:sz w:val="24"/>
              </w:rPr>
              <w:t xml:space="preserve"> Wydarzenie chronologicznie pierwsze</w:t>
            </w:r>
          </w:p>
        </w:tc>
        <w:tc>
          <w:tcPr>
            <w:tcW w:w="1035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  <w:tr w:rsidR="00256812" w:rsidTr="00256812">
        <w:trPr>
          <w:trHeight w:val="429"/>
        </w:trPr>
        <w:tc>
          <w:tcPr>
            <w:tcW w:w="5637" w:type="dxa"/>
            <w:vAlign w:val="center"/>
          </w:tcPr>
          <w:p w:rsidR="00256812" w:rsidRDefault="00256812" w:rsidP="00256812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II.</w:t>
            </w:r>
            <w:r>
              <w:rPr>
                <w:sz w:val="24"/>
              </w:rPr>
              <w:t xml:space="preserve"> Wydarzenie chronologicznie ostatnie</w:t>
            </w:r>
          </w:p>
        </w:tc>
        <w:tc>
          <w:tcPr>
            <w:tcW w:w="1035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  <w:vAlign w:val="center"/>
          </w:tcPr>
          <w:p w:rsidR="00256812" w:rsidRPr="0070268F" w:rsidRDefault="00256812" w:rsidP="00256812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</w:tbl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bitwa pod Cedynią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objęcie władzy przez Mieszka I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C.</w:t>
      </w:r>
      <w:r w:rsidRPr="00256812">
        <w:rPr>
          <w:sz w:val="24"/>
        </w:rPr>
        <w:t xml:space="preserve"> zjazd w Gnieźnie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D.</w:t>
      </w:r>
      <w:r w:rsidRPr="00256812">
        <w:rPr>
          <w:sz w:val="24"/>
        </w:rPr>
        <w:t xml:space="preserve"> koronacja Bolesława Śmiałego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ZADANIE 4.</w:t>
      </w:r>
      <w:r w:rsidRPr="00256812">
        <w:rPr>
          <w:sz w:val="24"/>
        </w:rPr>
        <w:t xml:space="preserve"> (0–3)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Podaj dwa skutki zjazdu w Gnieźnie.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5.</w:t>
      </w:r>
      <w:r w:rsidRPr="00256812">
        <w:rPr>
          <w:sz w:val="24"/>
        </w:rPr>
        <w:t xml:space="preserve"> (0–3)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Wyjaśnij zasadę senioratu obowiązującą po śmierci Bolesława Krzywoustego.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6.</w:t>
      </w:r>
      <w:r w:rsidRPr="00256812">
        <w:rPr>
          <w:sz w:val="24"/>
        </w:rPr>
        <w:t xml:space="preserve"> (0–4)</w:t>
      </w:r>
    </w:p>
    <w:p w:rsidR="00256812" w:rsidRPr="00256812" w:rsidRDefault="00256812" w:rsidP="00256812">
      <w:pPr>
        <w:rPr>
          <w:sz w:val="24"/>
        </w:rPr>
      </w:pPr>
      <w:r w:rsidRPr="00256812">
        <w:rPr>
          <w:sz w:val="24"/>
        </w:rPr>
        <w:t>Wyjaśnij pojęcia.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podgrodzie –</w:t>
      </w:r>
      <w:r w:rsidRPr="005833CF">
        <w:rPr>
          <w:sz w:val="24"/>
        </w:rPr>
        <w:t>……………………………………………………………………</w:t>
      </w:r>
      <w:r>
        <w:rPr>
          <w:sz w:val="24"/>
        </w:rPr>
        <w:t>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dzielnica senioralna –</w:t>
      </w:r>
      <w:r w:rsidRPr="005833CF">
        <w:rPr>
          <w:sz w:val="24"/>
        </w:rPr>
        <w:t>……………………………………………………………………</w:t>
      </w:r>
      <w:r>
        <w:rPr>
          <w:sz w:val="24"/>
        </w:rPr>
        <w:t>…………………………………………….</w:t>
      </w:r>
    </w:p>
    <w:p w:rsidR="00256812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lastRenderedPageBreak/>
        <w:t>ZADANIE 7.</w:t>
      </w:r>
      <w:r w:rsidRPr="00256812">
        <w:rPr>
          <w:sz w:val="24"/>
        </w:rPr>
        <w:t xml:space="preserve"> (0–4)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Przyporządkuj wydarzenia do odpowiednich osób. Wpisz do tabeli litery oznaczające wydarzenia.</w:t>
      </w:r>
    </w:p>
    <w:tbl>
      <w:tblPr>
        <w:tblStyle w:val="Tabela-Siatka"/>
        <w:tblW w:w="0" w:type="auto"/>
        <w:tblLook w:val="04A0"/>
      </w:tblPr>
      <w:tblGrid>
        <w:gridCol w:w="2445"/>
        <w:gridCol w:w="2445"/>
        <w:gridCol w:w="2445"/>
        <w:gridCol w:w="2445"/>
      </w:tblGrid>
      <w:tr w:rsidR="00256812" w:rsidTr="00256812"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Zbigniew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Bolesław Śmiały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biskup Stanisław</w:t>
            </w:r>
          </w:p>
        </w:tc>
        <w:tc>
          <w:tcPr>
            <w:tcW w:w="2445" w:type="dxa"/>
          </w:tcPr>
          <w:p w:rsidR="00256812" w:rsidRPr="00256812" w:rsidRDefault="00256812" w:rsidP="00256812">
            <w:pPr>
              <w:jc w:val="center"/>
              <w:rPr>
                <w:b/>
                <w:sz w:val="24"/>
              </w:rPr>
            </w:pPr>
            <w:r w:rsidRPr="00256812">
              <w:rPr>
                <w:b/>
                <w:sz w:val="24"/>
              </w:rPr>
              <w:t>Kazimierz Odnowiciel</w:t>
            </w:r>
          </w:p>
        </w:tc>
      </w:tr>
      <w:tr w:rsidR="00256812" w:rsidTr="00256812"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256812" w:rsidRDefault="00256812" w:rsidP="00AE7EEF">
            <w:pPr>
              <w:rPr>
                <w:sz w:val="24"/>
              </w:rPr>
            </w:pPr>
          </w:p>
        </w:tc>
      </w:tr>
    </w:tbl>
    <w:p w:rsidR="00256812" w:rsidRDefault="00256812" w:rsidP="00AE7EEF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A.</w:t>
      </w:r>
      <w:r w:rsidRPr="00256812">
        <w:rPr>
          <w:sz w:val="24"/>
        </w:rPr>
        <w:t xml:space="preserve"> konflikt z królem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B.</w:t>
      </w:r>
      <w:r w:rsidRPr="00256812">
        <w:rPr>
          <w:sz w:val="24"/>
        </w:rPr>
        <w:t xml:space="preserve"> władanie nad Wielkopolską, konflikt z bratem o władzę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C.</w:t>
      </w:r>
      <w:r w:rsidRPr="00256812">
        <w:rPr>
          <w:sz w:val="24"/>
        </w:rPr>
        <w:t xml:space="preserve"> koronacja w 1076 roku</w:t>
      </w: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D.</w:t>
      </w:r>
      <w:r w:rsidRPr="00256812">
        <w:rPr>
          <w:sz w:val="24"/>
        </w:rPr>
        <w:t xml:space="preserve"> przeniesienie stolicy do Krakowa, odbudowa Polski po kryzysie</w:t>
      </w:r>
    </w:p>
    <w:p w:rsidR="00256812" w:rsidRDefault="00256812" w:rsidP="00256812">
      <w:pPr>
        <w:rPr>
          <w:sz w:val="24"/>
        </w:rPr>
      </w:pPr>
      <w:r w:rsidRPr="00256812">
        <w:rPr>
          <w:b/>
          <w:sz w:val="24"/>
        </w:rPr>
        <w:t>E.</w:t>
      </w:r>
      <w:r w:rsidRPr="00256812">
        <w:rPr>
          <w:sz w:val="24"/>
        </w:rPr>
        <w:t xml:space="preserve"> pokój w Budziszynie</w:t>
      </w:r>
    </w:p>
    <w:p w:rsidR="007F3387" w:rsidRDefault="007F3387" w:rsidP="007F3387">
      <w:pPr>
        <w:rPr>
          <w:sz w:val="24"/>
        </w:rPr>
      </w:pPr>
    </w:p>
    <w:p w:rsidR="00256812" w:rsidRPr="00256812" w:rsidRDefault="00256812" w:rsidP="00256812">
      <w:pPr>
        <w:rPr>
          <w:sz w:val="24"/>
        </w:rPr>
      </w:pPr>
      <w:r w:rsidRPr="00256812">
        <w:rPr>
          <w:b/>
          <w:sz w:val="24"/>
        </w:rPr>
        <w:t>ZADANIE 8.</w:t>
      </w:r>
      <w:r w:rsidRPr="00256812">
        <w:rPr>
          <w:sz w:val="24"/>
        </w:rPr>
        <w:t xml:space="preserve"> (0–2):</w:t>
      </w:r>
    </w:p>
    <w:p w:rsidR="00256812" w:rsidRDefault="00256812" w:rsidP="00256812">
      <w:pPr>
        <w:rPr>
          <w:sz w:val="24"/>
        </w:rPr>
      </w:pPr>
      <w:r w:rsidRPr="00256812">
        <w:rPr>
          <w:sz w:val="24"/>
        </w:rPr>
        <w:t>Podaj dwie zmiany, które zaszły w Polsce w wyniku przyjęcia chrześcijaństwa.</w:t>
      </w:r>
    </w:p>
    <w:p w:rsidR="00256812" w:rsidRPr="005833CF" w:rsidRDefault="00256812" w:rsidP="00256812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256812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256812" w:rsidRPr="005833CF" w:rsidRDefault="00256812" w:rsidP="00256812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256812" w:rsidRDefault="00256812" w:rsidP="007F3387">
      <w:pPr>
        <w:rPr>
          <w:b/>
          <w:sz w:val="24"/>
        </w:rPr>
      </w:pPr>
    </w:p>
    <w:p w:rsidR="005A78AD" w:rsidRPr="00312A85" w:rsidRDefault="005A78AD" w:rsidP="005A78AD">
      <w:pPr>
        <w:rPr>
          <w:sz w:val="24"/>
        </w:rPr>
      </w:pPr>
      <w:r w:rsidRPr="005833CF">
        <w:rPr>
          <w:sz w:val="24"/>
        </w:rPr>
        <w:br w:type="page"/>
      </w:r>
    </w:p>
    <w:p w:rsidR="005A78AD" w:rsidRPr="005833CF" w:rsidRDefault="005A78AD" w:rsidP="005A78AD">
      <w:pPr>
        <w:rPr>
          <w:sz w:val="24"/>
        </w:rPr>
      </w:pPr>
    </w:p>
    <w:sectPr w:rsidR="005A78AD" w:rsidRPr="005833CF" w:rsidSect="006B5810">
      <w:headerReference w:type="default" r:id="rId9"/>
      <w:footerReference w:type="default" r:id="rId10"/>
      <w:pgSz w:w="11906" w:h="16838"/>
      <w:pgMar w:top="1985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EF4" w:rsidRDefault="00CB3EF4" w:rsidP="00285D6F">
      <w:pPr>
        <w:spacing w:after="0" w:line="240" w:lineRule="auto"/>
      </w:pPr>
      <w:r>
        <w:separator/>
      </w:r>
    </w:p>
  </w:endnote>
  <w:endnote w:type="continuationSeparator" w:id="1">
    <w:p w:rsidR="00CB3EF4" w:rsidRDefault="00CB3EF4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gendaPl Bold">
    <w:charset w:val="EE"/>
    <w:family w:val="roman"/>
    <w:pitch w:val="variable"/>
    <w:sig w:usb0="00000000" w:usb1="00000000" w:usb2="00000000" w:usb3="00000000" w:csb0="00000000" w:csb1="00000000"/>
  </w:font>
  <w:font w:name="AgendaPl RegularCondensed">
    <w:charset w:val="EE"/>
    <w:family w:val="roman"/>
    <w:pitch w:val="variable"/>
    <w:sig w:usb0="00000000" w:usb1="00000000" w:usb2="00000000" w:usb3="00000000" w:csb0="00000000" w:csb1="00000000"/>
  </w:font>
  <w:font w:name="AgendaPl RegularItalic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8A2D6F" w:rsidP="007B3CB5">
    <w:pPr>
      <w:pStyle w:val="Stopka"/>
      <w:tabs>
        <w:tab w:val="clear" w:pos="9072"/>
        <w:tab w:val="right" w:pos="9639"/>
      </w:tabs>
      <w:spacing w:before="120"/>
      <w:ind w:left="-567"/>
    </w:pPr>
    <w:r w:rsidRPr="008A2D6F">
      <w:rPr>
        <w:b/>
        <w:noProof/>
        <w:color w:val="003892"/>
        <w:lang w:eastAsia="pl-PL"/>
      </w:rPr>
      <w:pict>
        <v:line id="Łącznik prostoliniowy 3" o:spid="_x0000_s4098" style="position:absolute;left:0;text-align:left;z-index:251659264;visibility:visible;mso-width-relative:margin" from="-30.35pt,-.2pt" to="484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" strokecolor="#f09120" strokeweight="1.5pt"/>
      </w:pict>
    </w:r>
    <w:r w:rsidR="005A78AD">
      <w:rPr>
        <w:b/>
        <w:color w:val="003892"/>
      </w:rPr>
      <w:t>AUTOR</w:t>
    </w:r>
    <w:r w:rsidR="005A78AD" w:rsidRPr="009E0F62">
      <w:rPr>
        <w:b/>
        <w:color w:val="003892"/>
      </w:rPr>
      <w:t>:</w:t>
    </w:r>
    <w:r w:rsidR="005A78AD">
      <w:t>Anita Plumińska-Mieloch</w:t>
    </w:r>
  </w:p>
  <w:p w:rsidR="005A78AD" w:rsidRDefault="008A2D6F" w:rsidP="00285D6F">
    <w:pPr>
      <w:pStyle w:val="Stopka"/>
      <w:tabs>
        <w:tab w:val="clear" w:pos="9072"/>
        <w:tab w:val="right" w:pos="9639"/>
      </w:tabs>
      <w:ind w:left="-567" w:right="1"/>
    </w:pPr>
    <w:r w:rsidRPr="008A2D6F">
      <w:rPr>
        <w:b/>
        <w:noProof/>
        <w:color w:val="003892"/>
        <w:lang w:eastAsia="pl-PL"/>
      </w:rPr>
      <w:pict>
        <v:line id="Łącznik prostoliniowy 5" o:spid="_x0000_s4097" style="position:absolute;left:0;text-align:left;z-index:251661312;visibility:visible;mso-width-relative:margin" from="-30.35pt,8.9pt" to="484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" strokecolor="black [3213]" strokeweight=".5pt"/>
      </w:pict>
    </w:r>
  </w:p>
  <w:p w:rsidR="005A78AD" w:rsidRDefault="005A78AD" w:rsidP="00B76708">
    <w:pPr>
      <w:pStyle w:val="Stopka"/>
      <w:ind w:left="-1417"/>
      <w:jc w:val="right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505575" cy="25441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529" cy="25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78AD" w:rsidRDefault="008A2D6F" w:rsidP="00983221">
    <w:pPr>
      <w:pStyle w:val="Stopka"/>
      <w:ind w:left="-1417"/>
      <w:jc w:val="center"/>
    </w:pPr>
    <w:r>
      <w:fldChar w:fldCharType="begin"/>
    </w:r>
    <w:r w:rsidR="005A78AD">
      <w:instrText>PAGE   \* MERGEFORMAT</w:instrText>
    </w:r>
    <w:r>
      <w:fldChar w:fldCharType="separate"/>
    </w:r>
    <w:r w:rsidR="00DB3F48">
      <w:rPr>
        <w:noProof/>
      </w:rPr>
      <w:t>1</w:t>
    </w:r>
    <w:r>
      <w:fldChar w:fldCharType="end"/>
    </w:r>
  </w:p>
  <w:p w:rsidR="005A78AD" w:rsidRPr="00285D6F" w:rsidRDefault="005A78AD" w:rsidP="00983221">
    <w:pPr>
      <w:pStyle w:val="Stopka"/>
      <w:ind w:left="-141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EF4" w:rsidRDefault="00CB3EF4" w:rsidP="00285D6F">
      <w:pPr>
        <w:spacing w:after="0" w:line="240" w:lineRule="auto"/>
      </w:pPr>
      <w:r>
        <w:separator/>
      </w:r>
    </w:p>
  </w:footnote>
  <w:footnote w:type="continuationSeparator" w:id="1">
    <w:p w:rsidR="00CB3EF4" w:rsidRDefault="00CB3EF4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5A78AD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B70C6A">
    <w:pPr>
      <w:pStyle w:val="Nagwek"/>
      <w:tabs>
        <w:tab w:val="clear" w:pos="9072"/>
      </w:tabs>
      <w:ind w:left="142" w:right="-283"/>
    </w:pPr>
    <w:r>
      <w:rPr>
        <w:b/>
        <w:color w:val="F09120"/>
      </w:rPr>
      <w:t>Historia</w:t>
    </w:r>
    <w:r>
      <w:t>| Klasa 5</w:t>
    </w:r>
    <w:r>
      <w:tab/>
    </w:r>
    <w:r>
      <w:tab/>
    </w:r>
    <w:r>
      <w:tab/>
    </w:r>
    <w:r>
      <w:tab/>
    </w:r>
    <w:r>
      <w:tab/>
    </w:r>
    <w:r>
      <w:rPr>
        <w:i/>
      </w:rPr>
      <w:t>Szkoła podstawowa 4–8</w:t>
    </w:r>
  </w:p>
  <w:p w:rsidR="005A78AD" w:rsidRDefault="005A78AD" w:rsidP="003B56FB">
    <w:pPr>
      <w:pStyle w:val="Nagwek"/>
      <w:tabs>
        <w:tab w:val="clear" w:pos="9072"/>
      </w:tabs>
      <w:ind w:righ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85D6F"/>
    <w:rsid w:val="000223C1"/>
    <w:rsid w:val="000F5CEF"/>
    <w:rsid w:val="00103BF4"/>
    <w:rsid w:val="001462E0"/>
    <w:rsid w:val="00183A0D"/>
    <w:rsid w:val="001A2355"/>
    <w:rsid w:val="00245DA5"/>
    <w:rsid w:val="00256812"/>
    <w:rsid w:val="00261657"/>
    <w:rsid w:val="00285D6F"/>
    <w:rsid w:val="002F1910"/>
    <w:rsid w:val="00312A85"/>
    <w:rsid w:val="00317434"/>
    <w:rsid w:val="003572A4"/>
    <w:rsid w:val="003614A8"/>
    <w:rsid w:val="00386984"/>
    <w:rsid w:val="00391809"/>
    <w:rsid w:val="003B56FB"/>
    <w:rsid w:val="00435B7E"/>
    <w:rsid w:val="004545DD"/>
    <w:rsid w:val="005833CF"/>
    <w:rsid w:val="005A72AE"/>
    <w:rsid w:val="005A78AD"/>
    <w:rsid w:val="00602ABB"/>
    <w:rsid w:val="006247FC"/>
    <w:rsid w:val="00672759"/>
    <w:rsid w:val="00672ECB"/>
    <w:rsid w:val="006B5810"/>
    <w:rsid w:val="006B7499"/>
    <w:rsid w:val="006C1C6E"/>
    <w:rsid w:val="0070268F"/>
    <w:rsid w:val="007371D9"/>
    <w:rsid w:val="0078657D"/>
    <w:rsid w:val="007B3CB5"/>
    <w:rsid w:val="007F3387"/>
    <w:rsid w:val="00804E2A"/>
    <w:rsid w:val="00810A74"/>
    <w:rsid w:val="008648E0"/>
    <w:rsid w:val="00886479"/>
    <w:rsid w:val="008A2D6F"/>
    <w:rsid w:val="008C2636"/>
    <w:rsid w:val="00961BA3"/>
    <w:rsid w:val="00983221"/>
    <w:rsid w:val="009E0F62"/>
    <w:rsid w:val="00A363DC"/>
    <w:rsid w:val="00A5798A"/>
    <w:rsid w:val="00AA3ACA"/>
    <w:rsid w:val="00AD01A1"/>
    <w:rsid w:val="00AE7EEF"/>
    <w:rsid w:val="00B3586F"/>
    <w:rsid w:val="00B70C6A"/>
    <w:rsid w:val="00B76708"/>
    <w:rsid w:val="00BA2DB7"/>
    <w:rsid w:val="00C66D02"/>
    <w:rsid w:val="00CB3EF4"/>
    <w:rsid w:val="00CC60E0"/>
    <w:rsid w:val="00DB3F48"/>
    <w:rsid w:val="00DE4B42"/>
    <w:rsid w:val="00EC12C2"/>
    <w:rsid w:val="00ED793F"/>
    <w:rsid w:val="00F07E08"/>
    <w:rsid w:val="00F22B03"/>
    <w:rsid w:val="00F2739C"/>
    <w:rsid w:val="00F70D50"/>
    <w:rsid w:val="00F96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6D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D9C5B-CF2A-482E-869D-CDBFB0254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Lenovo</cp:lastModifiedBy>
  <cp:revision>2</cp:revision>
  <cp:lastPrinted>2018-07-25T14:20:00Z</cp:lastPrinted>
  <dcterms:created xsi:type="dcterms:W3CDTF">2020-04-26T08:43:00Z</dcterms:created>
  <dcterms:modified xsi:type="dcterms:W3CDTF">2020-04-26T08:43:00Z</dcterms:modified>
</cp:coreProperties>
</file>