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5AD" w:rsidRPr="008205AD" w:rsidRDefault="008205AD" w:rsidP="008205AD">
      <w:pPr>
        <w:shd w:val="clear" w:color="auto" w:fill="F8F9FA"/>
        <w:spacing w:before="150" w:line="240" w:lineRule="auto"/>
        <w:outlineLvl w:val="1"/>
        <w:rPr>
          <w:rFonts w:ascii="inherit" w:eastAsia="Times New Roman" w:hAnsi="inherit" w:cs="Rubik"/>
          <w:color w:val="343A40"/>
          <w:sz w:val="63"/>
          <w:szCs w:val="63"/>
          <w:lang w:eastAsia="pl-PL"/>
        </w:rPr>
      </w:pPr>
      <w:r w:rsidRPr="008205AD">
        <w:rPr>
          <w:rFonts w:ascii="inherit" w:eastAsia="Times New Roman" w:hAnsi="inherit" w:cs="Rubik"/>
          <w:color w:val="343A40"/>
          <w:sz w:val="63"/>
          <w:szCs w:val="63"/>
          <w:lang w:eastAsia="pl-PL"/>
        </w:rPr>
        <w:t>Znani Polacy</w:t>
      </w:r>
    </w:p>
    <w:p w:rsidR="008205AD" w:rsidRPr="008205AD" w:rsidRDefault="008205AD" w:rsidP="008205AD">
      <w:pPr>
        <w:shd w:val="clear" w:color="auto" w:fill="FFFFFF"/>
        <w:spacing w:after="150" w:line="240" w:lineRule="auto"/>
        <w:rPr>
          <w:rFonts w:ascii="Rubik" w:eastAsia="Times New Roman" w:hAnsi="Rubik" w:cs="Rubik"/>
          <w:color w:val="16001C"/>
          <w:sz w:val="21"/>
          <w:szCs w:val="21"/>
          <w:lang w:eastAsia="pl-PL"/>
        </w:rPr>
      </w:pPr>
      <w:r w:rsidRPr="008205AD">
        <w:rPr>
          <w:rFonts w:ascii="Rubik" w:eastAsia="Times New Roman" w:hAnsi="Rubik" w:cs="Rubik"/>
          <w:b/>
          <w:bCs/>
          <w:color w:val="16001C"/>
          <w:sz w:val="21"/>
          <w:lang w:eastAsia="pl-PL"/>
        </w:rPr>
        <w:t xml:space="preserve"> Politycy, mężowie stanu i bohaterowie narodowi</w:t>
      </w:r>
    </w:p>
    <w:p w:rsidR="008205AD" w:rsidRPr="008205AD" w:rsidRDefault="008205AD" w:rsidP="008205AD">
      <w:pPr>
        <w:shd w:val="clear" w:color="auto" w:fill="FFFFFF"/>
        <w:spacing w:after="150" w:line="240" w:lineRule="auto"/>
        <w:rPr>
          <w:rFonts w:ascii="Rubik" w:eastAsia="Times New Roman" w:hAnsi="Rubik" w:cs="Rubik"/>
          <w:color w:val="16001C"/>
          <w:sz w:val="21"/>
          <w:szCs w:val="21"/>
          <w:lang w:eastAsia="pl-PL"/>
        </w:rPr>
      </w:pPr>
      <w:r w:rsidRPr="008205AD">
        <w:rPr>
          <w:rFonts w:ascii="Rubik" w:eastAsia="Times New Roman" w:hAnsi="Rubik" w:cs="Rubik"/>
          <w:b/>
          <w:bCs/>
          <w:color w:val="16001C"/>
          <w:sz w:val="21"/>
          <w:lang w:eastAsia="pl-PL"/>
        </w:rPr>
        <w:t>Jan Paweł II (1920-2005)</w:t>
      </w:r>
      <w:r w:rsidRPr="008205AD">
        <w:rPr>
          <w:rFonts w:ascii="Rubik" w:eastAsia="Times New Roman" w:hAnsi="Rubik" w:cs="Rubik"/>
          <w:color w:val="16001C"/>
          <w:sz w:val="21"/>
          <w:szCs w:val="21"/>
          <w:lang w:eastAsia="pl-PL"/>
        </w:rPr>
        <w:br/>
        <w:t>Najbardziej rozpoznawany na świecie Polak urodził się w Wadowicach jako Karol Józef Wojtyła. W 1978 roku został wybrany głową Kościoła Katolickiego, stając się tym samym pierwszym papieżem spoza Włoch od 445 lat. Okres jego pontyfikatu charakteryzuje się licznymi reformami wewnątrz samego Kościoła, a także zmianą międzynarodowego wizerunku Stolicy Apostolskiej. Odbył wiele pielgrzymek zagranicznych, które zawsze przyciągały tysiące wiernych. Wiele uwagi poświęcił także dialogowi z przedstawicielami innych wyznań.</w:t>
      </w:r>
    </w:p>
    <w:p w:rsidR="008205AD" w:rsidRPr="008205AD" w:rsidRDefault="00CA56C1" w:rsidP="008205AD">
      <w:pPr>
        <w:shd w:val="clear" w:color="auto" w:fill="FFFFFF"/>
        <w:spacing w:after="150" w:line="240" w:lineRule="auto"/>
        <w:rPr>
          <w:rFonts w:ascii="Rubik" w:eastAsia="Times New Roman" w:hAnsi="Rubik" w:cs="Rubik"/>
          <w:color w:val="16001C"/>
          <w:sz w:val="21"/>
          <w:szCs w:val="21"/>
          <w:lang w:eastAsia="pl-PL"/>
        </w:rPr>
      </w:pPr>
      <w:r>
        <w:rPr>
          <w:rFonts w:ascii="Rubik" w:eastAsia="Times New Roman" w:hAnsi="Rubik" w:cs="Rubik"/>
          <w:b/>
          <w:bCs/>
          <w:color w:val="16001C"/>
          <w:sz w:val="21"/>
          <w:lang w:eastAsia="pl-PL"/>
        </w:rPr>
        <w:t xml:space="preserve"> </w:t>
      </w:r>
      <w:r w:rsidR="008205AD" w:rsidRPr="008205AD">
        <w:rPr>
          <w:rFonts w:ascii="Rubik" w:eastAsia="Times New Roman" w:hAnsi="Rubik" w:cs="Rubik"/>
          <w:b/>
          <w:bCs/>
          <w:color w:val="16001C"/>
          <w:sz w:val="21"/>
          <w:lang w:eastAsia="pl-PL"/>
        </w:rPr>
        <w:t>Józef Piłsudski</w:t>
      </w:r>
      <w:r w:rsidR="008205AD" w:rsidRPr="008205AD">
        <w:rPr>
          <w:rFonts w:ascii="Rubik" w:eastAsia="Times New Roman" w:hAnsi="Rubik" w:cs="Rubik"/>
          <w:color w:val="16001C"/>
          <w:sz w:val="21"/>
          <w:szCs w:val="21"/>
          <w:lang w:eastAsia="pl-PL"/>
        </w:rPr>
        <w:br/>
        <w:t>Niewątpliwie pierwszoplanowa postać polskiej historii I połowy XX wieku. Przynajmniej dwukrotnie jego poczynania wpłynęły na losy całej społeczności europejskiej: w listopadzie 1918 roku oraz latem 1920 roku (1918 – odzyskanie niepodległości przez Polskę, 1920 – powstrzymanie ekspansji bolszewickiej na Zachód Europy)</w:t>
      </w:r>
    </w:p>
    <w:p w:rsidR="008205AD" w:rsidRPr="008205AD" w:rsidRDefault="008205AD" w:rsidP="008205AD">
      <w:pPr>
        <w:shd w:val="clear" w:color="auto" w:fill="FFFFFF"/>
        <w:spacing w:after="150" w:line="240" w:lineRule="auto"/>
        <w:rPr>
          <w:rFonts w:ascii="Rubik" w:eastAsia="Times New Roman" w:hAnsi="Rubik" w:cs="Rubik"/>
          <w:color w:val="16001C"/>
          <w:sz w:val="21"/>
          <w:szCs w:val="21"/>
          <w:lang w:eastAsia="pl-PL"/>
        </w:rPr>
      </w:pPr>
      <w:r w:rsidRPr="008205AD">
        <w:rPr>
          <w:rFonts w:ascii="Rubik" w:eastAsia="Times New Roman" w:hAnsi="Rubik" w:cs="Rubik"/>
          <w:b/>
          <w:bCs/>
          <w:color w:val="16001C"/>
          <w:sz w:val="21"/>
          <w:lang w:eastAsia="pl-PL"/>
        </w:rPr>
        <w:t>Tadeusz Kościuszko (1746-1817)</w:t>
      </w:r>
      <w:r w:rsidRPr="008205AD">
        <w:rPr>
          <w:rFonts w:ascii="Rubik" w:eastAsia="Times New Roman" w:hAnsi="Rubik" w:cs="Rubik"/>
          <w:color w:val="16001C"/>
          <w:sz w:val="21"/>
          <w:szCs w:val="21"/>
          <w:lang w:eastAsia="pl-PL"/>
        </w:rPr>
        <w:br/>
        <w:t>Przywódca powstania narodowego z 1794 roku w obronie Konstytucji 3 Maja i suwerenności państwa polskiego (insurekcja kościuszkowska). Swoimi umiejętnościami inżynierskimi i militarnymi wyróżnił się w czasie walk pod Saratogą podczas wojny o niepodległość Stanów Zjednoczonych.</w:t>
      </w:r>
    </w:p>
    <w:p w:rsidR="008205AD" w:rsidRPr="008205AD" w:rsidRDefault="008205AD" w:rsidP="008205AD">
      <w:pPr>
        <w:shd w:val="clear" w:color="auto" w:fill="FFFFFF"/>
        <w:spacing w:after="150" w:line="240" w:lineRule="auto"/>
        <w:rPr>
          <w:rFonts w:ascii="Rubik" w:eastAsia="Times New Roman" w:hAnsi="Rubik" w:cs="Rubik"/>
          <w:color w:val="16001C"/>
          <w:sz w:val="21"/>
          <w:szCs w:val="21"/>
          <w:lang w:eastAsia="pl-PL"/>
        </w:rPr>
      </w:pPr>
      <w:r w:rsidRPr="008205AD">
        <w:rPr>
          <w:rFonts w:ascii="Rubik" w:eastAsia="Times New Roman" w:hAnsi="Rubik" w:cs="Rubik"/>
          <w:b/>
          <w:bCs/>
          <w:color w:val="16001C"/>
          <w:sz w:val="21"/>
          <w:lang w:eastAsia="pl-PL"/>
        </w:rPr>
        <w:t>Kazimierz Pułaski (1747-1779)</w:t>
      </w:r>
      <w:r w:rsidRPr="008205AD">
        <w:rPr>
          <w:rFonts w:ascii="Rubik" w:eastAsia="Times New Roman" w:hAnsi="Rubik" w:cs="Rubik"/>
          <w:color w:val="16001C"/>
          <w:sz w:val="21"/>
          <w:szCs w:val="21"/>
          <w:lang w:eastAsia="pl-PL"/>
        </w:rPr>
        <w:br/>
        <w:t>Przywódca konfederacji barskiej i obrońca Jasnej Góry. Dowod</w:t>
      </w:r>
      <w:r w:rsidR="00567C26">
        <w:rPr>
          <w:rFonts w:ascii="Rubik" w:eastAsia="Times New Roman" w:hAnsi="Rubik" w:cs="Rubik"/>
          <w:color w:val="16001C"/>
          <w:sz w:val="21"/>
          <w:szCs w:val="21"/>
          <w:lang w:eastAsia="pl-PL"/>
        </w:rPr>
        <w:t>ził kawalerią po stronie George</w:t>
      </w:r>
      <w:r w:rsidRPr="008205AD">
        <w:rPr>
          <w:rFonts w:ascii="Rubik" w:eastAsia="Times New Roman" w:hAnsi="Rubik" w:cs="Rubik"/>
          <w:color w:val="16001C"/>
          <w:sz w:val="21"/>
          <w:szCs w:val="21"/>
          <w:lang w:eastAsia="pl-PL"/>
        </w:rPr>
        <w:t>a</w:t>
      </w:r>
      <w:r w:rsidR="00567C26">
        <w:rPr>
          <w:rFonts w:ascii="Rubik" w:eastAsia="Times New Roman" w:hAnsi="Rubik" w:cs="Rubik"/>
          <w:color w:val="16001C"/>
          <w:sz w:val="21"/>
          <w:szCs w:val="21"/>
          <w:lang w:eastAsia="pl-PL"/>
        </w:rPr>
        <w:t xml:space="preserve"> </w:t>
      </w:r>
      <w:r w:rsidRPr="008205AD">
        <w:rPr>
          <w:rFonts w:ascii="Rubik" w:eastAsia="Times New Roman" w:hAnsi="Rubik" w:cs="Rubik"/>
          <w:color w:val="16001C"/>
          <w:sz w:val="21"/>
          <w:szCs w:val="21"/>
          <w:lang w:eastAsia="pl-PL"/>
        </w:rPr>
        <w:t xml:space="preserve"> Washingtona w czasie wojny o niepodległość Stanów Zjednoczonych. Zginął śmiercią chwalebną w wyniku ran poniesionych w bitwie pod Savannah.</w:t>
      </w:r>
    </w:p>
    <w:p w:rsidR="008205AD" w:rsidRPr="008205AD" w:rsidRDefault="008205AD" w:rsidP="008205AD">
      <w:pPr>
        <w:shd w:val="clear" w:color="auto" w:fill="FFFFFF"/>
        <w:spacing w:after="150" w:line="240" w:lineRule="auto"/>
        <w:rPr>
          <w:rFonts w:ascii="Rubik" w:eastAsia="Times New Roman" w:hAnsi="Rubik" w:cs="Rubik"/>
          <w:color w:val="16001C"/>
          <w:sz w:val="21"/>
          <w:szCs w:val="21"/>
          <w:lang w:eastAsia="pl-PL"/>
        </w:rPr>
      </w:pPr>
      <w:r w:rsidRPr="008205AD">
        <w:rPr>
          <w:rFonts w:ascii="Rubik" w:eastAsia="Times New Roman" w:hAnsi="Rubik" w:cs="Rubik"/>
          <w:b/>
          <w:bCs/>
          <w:color w:val="16001C"/>
          <w:sz w:val="21"/>
          <w:lang w:eastAsia="pl-PL"/>
        </w:rPr>
        <w:t>Bolesław Chrobry (967-1025)</w:t>
      </w:r>
      <w:r w:rsidRPr="008205AD">
        <w:rPr>
          <w:rFonts w:ascii="Rubik" w:eastAsia="Times New Roman" w:hAnsi="Rubik" w:cs="Rubik"/>
          <w:color w:val="16001C"/>
          <w:sz w:val="21"/>
          <w:szCs w:val="21"/>
          <w:lang w:eastAsia="pl-PL"/>
        </w:rPr>
        <w:br/>
        <w:t xml:space="preserve">Pierworodny syn Mieszka I </w:t>
      </w:r>
      <w:proofErr w:type="spellStart"/>
      <w:r w:rsidRPr="008205AD">
        <w:rPr>
          <w:rFonts w:ascii="Rubik" w:eastAsia="Times New Roman" w:hAnsi="Rubik" w:cs="Rubik"/>
          <w:color w:val="16001C"/>
          <w:sz w:val="21"/>
          <w:szCs w:val="21"/>
          <w:lang w:eastAsia="pl-PL"/>
        </w:rPr>
        <w:t>i</w:t>
      </w:r>
      <w:proofErr w:type="spellEnd"/>
      <w:r w:rsidRPr="008205AD">
        <w:rPr>
          <w:rFonts w:ascii="Rubik" w:eastAsia="Times New Roman" w:hAnsi="Rubik" w:cs="Rubik"/>
          <w:color w:val="16001C"/>
          <w:sz w:val="21"/>
          <w:szCs w:val="21"/>
          <w:lang w:eastAsia="pl-PL"/>
        </w:rPr>
        <w:t xml:space="preserve"> czeskiej księżniczki Dobrawy. Po śmierci ojca wygnał z kraju drugą żonę Mieszka I, Odę, oraz jej synów. Po zjednoczeniu królestwa, podjął starania o uzyskanie korony. W tym celu nawiązał stosunki dyplomatyczne ze Stolicą Apostolską oraz Cesarstwem Niemieckim. Dzięki jego zabiegom, biskup Wojciech, zmarły śmiercią męczeńską, został kanonizowany w 999 roku. W 1000 roku w Gnieźnie ustanowiono pierwsze polskie arcybiskupstwo i odbył się tam zjazd o dużym znaczeniu politycznym, na który przybył m.in. cesarz Otton III.</w:t>
      </w:r>
    </w:p>
    <w:p w:rsidR="008205AD" w:rsidRPr="008205AD" w:rsidRDefault="008205AD" w:rsidP="008205AD">
      <w:pPr>
        <w:shd w:val="clear" w:color="auto" w:fill="FFFFFF"/>
        <w:spacing w:after="150" w:line="240" w:lineRule="auto"/>
        <w:rPr>
          <w:rFonts w:ascii="Rubik" w:eastAsia="Times New Roman" w:hAnsi="Rubik" w:cs="Rubik"/>
          <w:color w:val="16001C"/>
          <w:sz w:val="21"/>
          <w:szCs w:val="21"/>
          <w:lang w:eastAsia="pl-PL"/>
        </w:rPr>
      </w:pPr>
      <w:r w:rsidRPr="008205AD">
        <w:rPr>
          <w:rFonts w:ascii="Rubik" w:eastAsia="Times New Roman" w:hAnsi="Rubik" w:cs="Rubik"/>
          <w:b/>
          <w:bCs/>
          <w:color w:val="16001C"/>
          <w:sz w:val="21"/>
          <w:lang w:eastAsia="pl-PL"/>
        </w:rPr>
        <w:t>Kazimierz Wielki (1310-1370)</w:t>
      </w:r>
      <w:r w:rsidRPr="008205AD">
        <w:rPr>
          <w:rFonts w:ascii="Rubik" w:eastAsia="Times New Roman" w:hAnsi="Rubik" w:cs="Rubik"/>
          <w:color w:val="16001C"/>
          <w:sz w:val="21"/>
          <w:szCs w:val="21"/>
          <w:lang w:eastAsia="pl-PL"/>
        </w:rPr>
        <w:br/>
        <w:t>W czasie jego panowania Polska była potęgą zarówno terytorialną, jak i ekonomiczną; doceniając jego wkład w budowę polskiej państwowości, następne pokolenia nadały mu przydomek „Wielki”. Stare polskie powiedzenie mówi, że zastał Polskę drewnianą, a zostawił murowaną.</w:t>
      </w:r>
    </w:p>
    <w:p w:rsidR="008205AD" w:rsidRPr="008205AD" w:rsidRDefault="008205AD" w:rsidP="008205AD">
      <w:pPr>
        <w:shd w:val="clear" w:color="auto" w:fill="FFFFFF"/>
        <w:spacing w:after="150" w:line="240" w:lineRule="auto"/>
        <w:rPr>
          <w:rFonts w:ascii="Rubik" w:eastAsia="Times New Roman" w:hAnsi="Rubik" w:cs="Rubik"/>
          <w:color w:val="16001C"/>
          <w:sz w:val="21"/>
          <w:szCs w:val="21"/>
          <w:lang w:eastAsia="pl-PL"/>
        </w:rPr>
      </w:pPr>
      <w:r w:rsidRPr="008205AD">
        <w:rPr>
          <w:rFonts w:ascii="Rubik" w:eastAsia="Times New Roman" w:hAnsi="Rubik" w:cs="Rubik"/>
          <w:b/>
          <w:bCs/>
          <w:color w:val="16001C"/>
          <w:sz w:val="21"/>
          <w:lang w:eastAsia="pl-PL"/>
        </w:rPr>
        <w:t>Stefan Batory (1533-1586)</w:t>
      </w:r>
      <w:r w:rsidRPr="008205AD">
        <w:rPr>
          <w:rFonts w:ascii="Rubik" w:eastAsia="Times New Roman" w:hAnsi="Rubik" w:cs="Rubik"/>
          <w:color w:val="16001C"/>
          <w:sz w:val="21"/>
          <w:szCs w:val="21"/>
          <w:lang w:eastAsia="pl-PL"/>
        </w:rPr>
        <w:br/>
        <w:t>Książę siedmiogrodzki wybrany w 1575 roku na króla Polski, ostatecznie koronowany w 1576 roku, po zawarciu małżeństwa z Anna Jagiellonką, siostrą Zygmunta Augusta. Zdecydowany władca, który w swojej polityce przeciwstawiał się rosnącym wpływom szlachty i magnaterii. Zwolennik tolerancji religijnej, którą Sejm Konwokacyjny z 1573 roku ustanowił jedną z podstawowych zasad funkcjonowania państwa polskiego.</w:t>
      </w:r>
    </w:p>
    <w:p w:rsidR="008205AD" w:rsidRPr="008205AD" w:rsidRDefault="008205AD" w:rsidP="008205AD">
      <w:pPr>
        <w:shd w:val="clear" w:color="auto" w:fill="FFFFFF"/>
        <w:spacing w:after="150" w:line="240" w:lineRule="auto"/>
        <w:rPr>
          <w:rFonts w:ascii="Rubik" w:eastAsia="Times New Roman" w:hAnsi="Rubik" w:cs="Rubik"/>
          <w:color w:val="16001C"/>
          <w:sz w:val="21"/>
          <w:szCs w:val="21"/>
          <w:lang w:eastAsia="pl-PL"/>
        </w:rPr>
      </w:pPr>
      <w:r w:rsidRPr="008205AD">
        <w:rPr>
          <w:rFonts w:ascii="Rubik" w:eastAsia="Times New Roman" w:hAnsi="Rubik" w:cs="Rubik"/>
          <w:b/>
          <w:bCs/>
          <w:color w:val="16001C"/>
          <w:sz w:val="21"/>
          <w:lang w:eastAsia="pl-PL"/>
        </w:rPr>
        <w:t>Jan III Sobieski (1629-1696)</w:t>
      </w:r>
      <w:r w:rsidRPr="008205AD">
        <w:rPr>
          <w:rFonts w:ascii="Rubik" w:eastAsia="Times New Roman" w:hAnsi="Rubik" w:cs="Rubik"/>
          <w:color w:val="16001C"/>
          <w:sz w:val="21"/>
          <w:szCs w:val="21"/>
          <w:lang w:eastAsia="pl-PL"/>
        </w:rPr>
        <w:br/>
        <w:t xml:space="preserve">Zdobył sławę jako wytrawny dowódca wojskowy i doskonały strateg w czasie wojny z </w:t>
      </w:r>
      <w:r w:rsidRPr="008205AD">
        <w:rPr>
          <w:rFonts w:ascii="Rubik" w:eastAsia="Times New Roman" w:hAnsi="Rubik" w:cs="Rubik"/>
          <w:color w:val="16001C"/>
          <w:sz w:val="21"/>
          <w:szCs w:val="21"/>
          <w:lang w:eastAsia="pl-PL"/>
        </w:rPr>
        <w:lastRenderedPageBreak/>
        <w:t xml:space="preserve">Turcją. Poślubił Marię Kazimierę </w:t>
      </w:r>
      <w:proofErr w:type="spellStart"/>
      <w:r w:rsidRPr="008205AD">
        <w:rPr>
          <w:rFonts w:ascii="Rubik" w:eastAsia="Times New Roman" w:hAnsi="Rubik" w:cs="Rubik"/>
          <w:color w:val="16001C"/>
          <w:sz w:val="21"/>
          <w:szCs w:val="21"/>
          <w:lang w:eastAsia="pl-PL"/>
        </w:rPr>
        <w:t>d’Arquien</w:t>
      </w:r>
      <w:proofErr w:type="spellEnd"/>
      <w:r w:rsidRPr="008205AD">
        <w:rPr>
          <w:rFonts w:ascii="Rubik" w:eastAsia="Times New Roman" w:hAnsi="Rubik" w:cs="Rubik"/>
          <w:color w:val="16001C"/>
          <w:sz w:val="21"/>
          <w:szCs w:val="21"/>
          <w:lang w:eastAsia="pl-PL"/>
        </w:rPr>
        <w:t>, znaną jako Marysieńka z ich korespondencji, będącej jednym z najciekawszych zabytków polskiej epistolografii.</w:t>
      </w:r>
    </w:p>
    <w:p w:rsidR="008205AD" w:rsidRPr="008205AD" w:rsidRDefault="008205AD" w:rsidP="008205AD">
      <w:pPr>
        <w:shd w:val="clear" w:color="auto" w:fill="FFFFFF"/>
        <w:spacing w:after="150" w:line="240" w:lineRule="auto"/>
        <w:rPr>
          <w:rFonts w:ascii="Rubik" w:eastAsia="Times New Roman" w:hAnsi="Rubik" w:cs="Rubik"/>
          <w:color w:val="16001C"/>
          <w:sz w:val="21"/>
          <w:szCs w:val="21"/>
          <w:lang w:eastAsia="pl-PL"/>
        </w:rPr>
      </w:pPr>
      <w:r w:rsidRPr="008205AD">
        <w:rPr>
          <w:rFonts w:ascii="Rubik" w:eastAsia="Times New Roman" w:hAnsi="Rubik" w:cs="Rubik"/>
          <w:b/>
          <w:bCs/>
          <w:color w:val="16001C"/>
          <w:sz w:val="21"/>
          <w:lang w:eastAsia="pl-PL"/>
        </w:rPr>
        <w:t>Stanisław August Poniatowski</w:t>
      </w:r>
      <w:r w:rsidRPr="008205AD">
        <w:rPr>
          <w:rFonts w:ascii="Rubik" w:eastAsia="Times New Roman" w:hAnsi="Rubik" w:cs="Rubik"/>
          <w:color w:val="16001C"/>
          <w:sz w:val="21"/>
          <w:szCs w:val="21"/>
          <w:lang w:eastAsia="pl-PL"/>
        </w:rPr>
        <w:br/>
        <w:t>Pochodzący z magnackiej rodziny Poniatowskich Stanisław w 1764 roku został koronowany na króla polskiego jako protegowany carycy Katarzyny II (a także jej kochanek). Był mecenasem sztuki i nauki, zwolennikiem myśli oświeceniowej i jednym z pomysłodawców Konstytucji 3 Maja.</w:t>
      </w:r>
    </w:p>
    <w:p w:rsidR="008205AD" w:rsidRPr="008205AD" w:rsidRDefault="008205AD" w:rsidP="008205AD">
      <w:pPr>
        <w:shd w:val="clear" w:color="auto" w:fill="FFFFFF"/>
        <w:spacing w:after="150" w:line="240" w:lineRule="auto"/>
        <w:rPr>
          <w:rFonts w:ascii="Rubik" w:eastAsia="Times New Roman" w:hAnsi="Rubik" w:cs="Rubik"/>
          <w:color w:val="16001C"/>
          <w:sz w:val="21"/>
          <w:szCs w:val="21"/>
          <w:lang w:eastAsia="pl-PL"/>
        </w:rPr>
      </w:pPr>
      <w:r w:rsidRPr="008205AD">
        <w:rPr>
          <w:rFonts w:ascii="Rubik" w:eastAsia="Times New Roman" w:hAnsi="Rubik" w:cs="Rubik"/>
          <w:b/>
          <w:bCs/>
          <w:color w:val="16001C"/>
          <w:sz w:val="21"/>
          <w:lang w:eastAsia="pl-PL"/>
        </w:rPr>
        <w:t>Adam Mickiewicz</w:t>
      </w:r>
      <w:r w:rsidRPr="008205AD">
        <w:rPr>
          <w:rFonts w:ascii="Rubik" w:eastAsia="Times New Roman" w:hAnsi="Rubik" w:cs="Rubik"/>
          <w:color w:val="16001C"/>
          <w:sz w:val="21"/>
          <w:szCs w:val="21"/>
          <w:lang w:eastAsia="pl-PL"/>
        </w:rPr>
        <w:br/>
        <w:t>Wydanie “Ballad i romansów” polskiego wieszcza narodowego w 1822 roku otwiera epokę romantyzmu w literaturze polskiej. Słynny dramat „Dziady” (1823-32), zgodnie z Mickiewiczowską koncepcją mesjanistyczną, wyznacza Polsce szczególną rolę – Zbawcy narodów, którego cierpienia przyrównywane do męki Pańskiej.</w:t>
      </w:r>
    </w:p>
    <w:p w:rsidR="008205AD" w:rsidRPr="008205AD" w:rsidRDefault="008205AD" w:rsidP="008205AD">
      <w:pPr>
        <w:shd w:val="clear" w:color="auto" w:fill="FFFFFF"/>
        <w:spacing w:after="150" w:line="240" w:lineRule="auto"/>
        <w:rPr>
          <w:rFonts w:ascii="Rubik" w:eastAsia="Times New Roman" w:hAnsi="Rubik" w:cs="Rubik"/>
          <w:color w:val="16001C"/>
          <w:sz w:val="21"/>
          <w:szCs w:val="21"/>
          <w:lang w:eastAsia="pl-PL"/>
        </w:rPr>
      </w:pPr>
      <w:r w:rsidRPr="008205AD">
        <w:rPr>
          <w:rFonts w:ascii="Rubik" w:eastAsia="Times New Roman" w:hAnsi="Rubik" w:cs="Rubik"/>
          <w:b/>
          <w:bCs/>
          <w:color w:val="16001C"/>
          <w:sz w:val="21"/>
          <w:lang w:eastAsia="pl-PL"/>
        </w:rPr>
        <w:t>Henryk Sienkiewicz</w:t>
      </w:r>
      <w:r w:rsidRPr="008205AD">
        <w:rPr>
          <w:rFonts w:ascii="Rubik" w:eastAsia="Times New Roman" w:hAnsi="Rubik" w:cs="Rubik"/>
          <w:color w:val="16001C"/>
          <w:sz w:val="21"/>
          <w:szCs w:val="21"/>
          <w:lang w:eastAsia="pl-PL"/>
        </w:rPr>
        <w:br/>
        <w:t xml:space="preserve">Prozaik, laureat literackiej Nagrody Nobla (1905) za „Quo </w:t>
      </w:r>
      <w:proofErr w:type="spellStart"/>
      <w:r w:rsidRPr="008205AD">
        <w:rPr>
          <w:rFonts w:ascii="Rubik" w:eastAsia="Times New Roman" w:hAnsi="Rubik" w:cs="Rubik"/>
          <w:color w:val="16001C"/>
          <w:sz w:val="21"/>
          <w:szCs w:val="21"/>
          <w:lang w:eastAsia="pl-PL"/>
        </w:rPr>
        <w:t>Vadis</w:t>
      </w:r>
      <w:proofErr w:type="spellEnd"/>
      <w:r w:rsidRPr="008205AD">
        <w:rPr>
          <w:rFonts w:ascii="Rubik" w:eastAsia="Times New Roman" w:hAnsi="Rubik" w:cs="Rubik"/>
          <w:color w:val="16001C"/>
          <w:sz w:val="21"/>
          <w:szCs w:val="21"/>
          <w:lang w:eastAsia="pl-PL"/>
        </w:rPr>
        <w:t>”, książki przełożonej na wiele języków i wielokrotnie ekranizowanej. Katolicki światopogląd autora w znacznym stopniu zdeterminował kształt jego twórczości. Dzieła Sienkiewiczowskie zostały przetłumaczone na 50 języków.</w:t>
      </w:r>
    </w:p>
    <w:p w:rsidR="008205AD" w:rsidRPr="008205AD" w:rsidRDefault="008205AD" w:rsidP="008205AD">
      <w:pPr>
        <w:shd w:val="clear" w:color="auto" w:fill="FFFFFF"/>
        <w:spacing w:after="150" w:line="240" w:lineRule="auto"/>
        <w:rPr>
          <w:rFonts w:ascii="Rubik" w:eastAsia="Times New Roman" w:hAnsi="Rubik" w:cs="Rubik"/>
          <w:color w:val="16001C"/>
          <w:sz w:val="21"/>
          <w:szCs w:val="21"/>
          <w:lang w:eastAsia="pl-PL"/>
        </w:rPr>
      </w:pPr>
      <w:r w:rsidRPr="008205AD">
        <w:rPr>
          <w:rFonts w:ascii="Rubik" w:eastAsia="Times New Roman" w:hAnsi="Rubik" w:cs="Rubik"/>
          <w:b/>
          <w:bCs/>
          <w:color w:val="16001C"/>
          <w:sz w:val="21"/>
          <w:lang w:eastAsia="pl-PL"/>
        </w:rPr>
        <w:t>Fryderyk Chopin</w:t>
      </w:r>
      <w:r w:rsidRPr="008205AD">
        <w:rPr>
          <w:rFonts w:ascii="Rubik" w:eastAsia="Times New Roman" w:hAnsi="Rubik" w:cs="Rubik"/>
          <w:color w:val="16001C"/>
          <w:sz w:val="21"/>
          <w:szCs w:val="21"/>
          <w:lang w:eastAsia="pl-PL"/>
        </w:rPr>
        <w:br/>
        <w:t>Muzyczny geniusz XIX wieku większość życia spędził w Paryżu. Kompozytor doby romantyzmu, który wprowadził rewolucyjne zmiany w świecie muzyki fortepianowej. Jego niezwykle ekspresyjny styl odzwierciedlił się w dwóch koncertach fortepianowych i wielu innych mniejszych dziełach.</w:t>
      </w:r>
    </w:p>
    <w:p w:rsidR="008205AD" w:rsidRPr="008205AD" w:rsidRDefault="008205AD" w:rsidP="008205AD">
      <w:pPr>
        <w:shd w:val="clear" w:color="auto" w:fill="FFFFFF"/>
        <w:spacing w:after="150" w:line="240" w:lineRule="auto"/>
        <w:rPr>
          <w:rFonts w:ascii="Rubik" w:eastAsia="Times New Roman" w:hAnsi="Rubik" w:cs="Rubik"/>
          <w:color w:val="16001C"/>
          <w:sz w:val="21"/>
          <w:szCs w:val="21"/>
          <w:lang w:eastAsia="pl-PL"/>
        </w:rPr>
      </w:pPr>
      <w:r w:rsidRPr="008205AD">
        <w:rPr>
          <w:rFonts w:ascii="Rubik" w:eastAsia="Times New Roman" w:hAnsi="Rubik" w:cs="Rubik"/>
          <w:b/>
          <w:bCs/>
          <w:color w:val="16001C"/>
          <w:sz w:val="21"/>
          <w:lang w:eastAsia="pl-PL"/>
        </w:rPr>
        <w:t>Stanisław Moniuszko</w:t>
      </w:r>
      <w:r w:rsidRPr="008205AD">
        <w:rPr>
          <w:rFonts w:ascii="Rubik" w:eastAsia="Times New Roman" w:hAnsi="Rubik" w:cs="Rubik"/>
          <w:color w:val="16001C"/>
          <w:sz w:val="21"/>
          <w:szCs w:val="21"/>
          <w:lang w:eastAsia="pl-PL"/>
        </w:rPr>
        <w:br/>
        <w:t>Uważany jest za ojca polskiej opery. Jego operowe adaptacje melodii ludowych w czasie rozbiorów podnosiły na duchu naród polski.</w:t>
      </w:r>
    </w:p>
    <w:p w:rsidR="008205AD" w:rsidRPr="008205AD" w:rsidRDefault="008205AD" w:rsidP="008205AD">
      <w:pPr>
        <w:shd w:val="clear" w:color="auto" w:fill="FFFFFF"/>
        <w:spacing w:after="150" w:line="240" w:lineRule="auto"/>
        <w:rPr>
          <w:rFonts w:ascii="Rubik" w:eastAsia="Times New Roman" w:hAnsi="Rubik" w:cs="Rubik"/>
          <w:color w:val="16001C"/>
          <w:sz w:val="21"/>
          <w:szCs w:val="21"/>
          <w:lang w:eastAsia="pl-PL"/>
        </w:rPr>
      </w:pPr>
      <w:r w:rsidRPr="008205AD">
        <w:rPr>
          <w:rFonts w:ascii="Rubik" w:eastAsia="Times New Roman" w:hAnsi="Rubik" w:cs="Rubik"/>
          <w:b/>
          <w:bCs/>
          <w:color w:val="16001C"/>
          <w:sz w:val="21"/>
          <w:lang w:eastAsia="pl-PL"/>
        </w:rPr>
        <w:t>Mikołaj Kopernik</w:t>
      </w:r>
      <w:r w:rsidRPr="008205AD">
        <w:rPr>
          <w:rFonts w:ascii="Rubik" w:eastAsia="Times New Roman" w:hAnsi="Rubik" w:cs="Rubik"/>
          <w:color w:val="16001C"/>
          <w:sz w:val="21"/>
          <w:szCs w:val="21"/>
          <w:lang w:eastAsia="pl-PL"/>
        </w:rPr>
        <w:br/>
        <w:t>Twórca współczesnej astronomii. Urodzony w 1473 roku w Toruniu. Sławę przyniosła mu publikacja dzieła „O obrotach ciał niebieskich” przedstawiająca jego teorię heliocentryczną, która wyznaczyła kierunek wszystkich późniejszych badań.</w:t>
      </w:r>
    </w:p>
    <w:p w:rsidR="008205AD" w:rsidRPr="008205AD" w:rsidRDefault="008205AD" w:rsidP="008205AD">
      <w:pPr>
        <w:shd w:val="clear" w:color="auto" w:fill="FFFFFF"/>
        <w:spacing w:after="150" w:line="240" w:lineRule="auto"/>
        <w:rPr>
          <w:rFonts w:ascii="Rubik" w:eastAsia="Times New Roman" w:hAnsi="Rubik" w:cs="Rubik"/>
          <w:color w:val="16001C"/>
          <w:sz w:val="21"/>
          <w:szCs w:val="21"/>
          <w:lang w:eastAsia="pl-PL"/>
        </w:rPr>
      </w:pPr>
      <w:r w:rsidRPr="008205AD">
        <w:rPr>
          <w:rFonts w:ascii="Rubik" w:eastAsia="Times New Roman" w:hAnsi="Rubik" w:cs="Rubik"/>
          <w:b/>
          <w:bCs/>
          <w:color w:val="16001C"/>
          <w:sz w:val="21"/>
          <w:lang w:eastAsia="pl-PL"/>
        </w:rPr>
        <w:t>Maria Curie-Skłodowska</w:t>
      </w:r>
      <w:r w:rsidRPr="008205AD">
        <w:rPr>
          <w:rFonts w:ascii="Rubik" w:eastAsia="Times New Roman" w:hAnsi="Rubik" w:cs="Rubik"/>
          <w:color w:val="16001C"/>
          <w:sz w:val="21"/>
          <w:szCs w:val="21"/>
          <w:lang w:eastAsia="pl-PL"/>
        </w:rPr>
        <w:br/>
        <w:t>Odkryciem promieniotwórczego pierwiastka radu uczyniła duży krok w rozwoju fizyki atomowej, a także terapii raka. Była kobietą pełną pasji i determinacji. Całkowicie oddana nauce ostatecznie zmarła w wyniku choroby wywołanej kontaktem z substancjami promieniotwórczymi.</w:t>
      </w:r>
    </w:p>
    <w:p w:rsidR="008205AD" w:rsidRDefault="008205AD" w:rsidP="008205AD">
      <w:pPr>
        <w:shd w:val="clear" w:color="auto" w:fill="FFFFFF"/>
        <w:spacing w:after="150" w:line="240" w:lineRule="auto"/>
        <w:rPr>
          <w:rFonts w:ascii="Rubik" w:eastAsia="Times New Roman" w:hAnsi="Rubik" w:cs="Rubik"/>
          <w:color w:val="16001C"/>
          <w:sz w:val="21"/>
          <w:szCs w:val="21"/>
          <w:lang w:eastAsia="pl-PL"/>
        </w:rPr>
      </w:pPr>
      <w:r w:rsidRPr="008205AD">
        <w:rPr>
          <w:rFonts w:ascii="Rubik" w:eastAsia="Times New Roman" w:hAnsi="Rubik" w:cs="Rubik"/>
          <w:b/>
          <w:bCs/>
          <w:color w:val="16001C"/>
          <w:sz w:val="21"/>
          <w:lang w:eastAsia="pl-PL"/>
        </w:rPr>
        <w:t>Jan Heweliusz</w:t>
      </w:r>
      <w:r w:rsidRPr="008205AD">
        <w:rPr>
          <w:rFonts w:ascii="Rubik" w:eastAsia="Times New Roman" w:hAnsi="Rubik" w:cs="Rubik"/>
          <w:color w:val="16001C"/>
          <w:sz w:val="21"/>
          <w:szCs w:val="21"/>
          <w:lang w:eastAsia="pl-PL"/>
        </w:rPr>
        <w:br/>
        <w:t>Siedemnastowieczny astronom z Gdańska. Studiował ruchy komet, skatalogował gwiazdy i stworzył jedną z pierwszych map powierzchni księżyca. W dowód uznania, jeden z kraterów na księżycu nazwano jego imieniem.</w:t>
      </w:r>
    </w:p>
    <w:p w:rsidR="00567C26" w:rsidRPr="00567C26" w:rsidRDefault="00567C26" w:rsidP="008205AD">
      <w:pPr>
        <w:shd w:val="clear" w:color="auto" w:fill="FFFFFF"/>
        <w:spacing w:after="150" w:line="240" w:lineRule="auto"/>
        <w:rPr>
          <w:rFonts w:ascii="Rubik" w:eastAsia="Times New Roman" w:hAnsi="Rubik" w:cs="Rubik"/>
          <w:color w:val="16001C"/>
          <w:sz w:val="28"/>
          <w:szCs w:val="28"/>
          <w:lang w:eastAsia="pl-PL"/>
        </w:rPr>
      </w:pPr>
      <w:r w:rsidRPr="00567C26">
        <w:rPr>
          <w:rFonts w:ascii="Rubik" w:eastAsia="Times New Roman" w:hAnsi="Rubik" w:cs="Rubik"/>
          <w:color w:val="16001C"/>
          <w:sz w:val="28"/>
          <w:szCs w:val="28"/>
          <w:lang w:eastAsia="pl-PL"/>
        </w:rPr>
        <w:t>Jak któraś z postaci Cię zainteresowała, wpisz w wyszukiwarkę. Tam będzie o niej pełna informacja.                                                                                                                                                         Oczywiście nic nie odsyłamy. Chyba, że chcesz. Może o innej znanej postaci, której tu nie ma. Chętnie się od Was czegoś nauczę. Ocen nie będzie. Pozdrawiam.</w:t>
      </w:r>
    </w:p>
    <w:p w:rsidR="008205AD" w:rsidRPr="008205AD" w:rsidRDefault="00CA56C1" w:rsidP="008205AD">
      <w:pPr>
        <w:shd w:val="clear" w:color="auto" w:fill="FFFFFF"/>
        <w:spacing w:after="150" w:line="240" w:lineRule="auto"/>
        <w:rPr>
          <w:rFonts w:ascii="Rubik" w:eastAsia="Times New Roman" w:hAnsi="Rubik" w:cs="Rubik"/>
          <w:color w:val="16001C"/>
          <w:sz w:val="21"/>
          <w:szCs w:val="21"/>
          <w:lang w:eastAsia="pl-PL"/>
        </w:rPr>
      </w:pPr>
      <w:r>
        <w:rPr>
          <w:rFonts w:ascii="Rubik" w:eastAsia="Times New Roman" w:hAnsi="Rubik" w:cs="Rubik"/>
          <w:b/>
          <w:bCs/>
          <w:color w:val="16001C"/>
          <w:sz w:val="21"/>
          <w:lang w:eastAsia="pl-PL"/>
        </w:rPr>
        <w:t xml:space="preserve"> </w:t>
      </w:r>
    </w:p>
    <w:p w:rsidR="008205AD" w:rsidRPr="008205AD" w:rsidRDefault="00CA56C1" w:rsidP="008205AD">
      <w:pPr>
        <w:shd w:val="clear" w:color="auto" w:fill="FFFFFF"/>
        <w:spacing w:after="150" w:line="240" w:lineRule="auto"/>
        <w:rPr>
          <w:rFonts w:ascii="Rubik" w:eastAsia="Times New Roman" w:hAnsi="Rubik" w:cs="Rubik"/>
          <w:color w:val="16001C"/>
          <w:sz w:val="21"/>
          <w:szCs w:val="21"/>
          <w:lang w:eastAsia="pl-PL"/>
        </w:rPr>
      </w:pPr>
      <w:r>
        <w:rPr>
          <w:rFonts w:ascii="Rubik" w:eastAsia="Times New Roman" w:hAnsi="Rubik" w:cs="Rubik"/>
          <w:b/>
          <w:bCs/>
          <w:color w:val="16001C"/>
          <w:sz w:val="21"/>
          <w:lang w:eastAsia="pl-PL"/>
        </w:rPr>
        <w:t xml:space="preserve"> </w:t>
      </w:r>
    </w:p>
    <w:p w:rsidR="008205AD" w:rsidRPr="008205AD" w:rsidRDefault="00CA56C1" w:rsidP="008205AD">
      <w:pPr>
        <w:shd w:val="clear" w:color="auto" w:fill="FFFFFF"/>
        <w:spacing w:after="150" w:line="240" w:lineRule="auto"/>
        <w:rPr>
          <w:rFonts w:ascii="Rubik" w:eastAsia="Times New Roman" w:hAnsi="Rubik" w:cs="Rubik"/>
          <w:color w:val="16001C"/>
          <w:sz w:val="21"/>
          <w:szCs w:val="21"/>
          <w:lang w:eastAsia="pl-PL"/>
        </w:rPr>
      </w:pPr>
      <w:r>
        <w:rPr>
          <w:rFonts w:ascii="Rubik" w:eastAsia="Times New Roman" w:hAnsi="Rubik" w:cs="Rubik"/>
          <w:b/>
          <w:bCs/>
          <w:color w:val="16001C"/>
          <w:sz w:val="21"/>
          <w:lang w:eastAsia="pl-PL"/>
        </w:rPr>
        <w:t xml:space="preserve"> </w:t>
      </w:r>
    </w:p>
    <w:p w:rsidR="008205AD" w:rsidRPr="008205AD" w:rsidRDefault="00CA56C1" w:rsidP="008205AD">
      <w:pPr>
        <w:shd w:val="clear" w:color="auto" w:fill="FFFFFF"/>
        <w:spacing w:after="150" w:line="240" w:lineRule="auto"/>
        <w:rPr>
          <w:rFonts w:ascii="Rubik" w:eastAsia="Times New Roman" w:hAnsi="Rubik" w:cs="Rubik"/>
          <w:color w:val="16001C"/>
          <w:sz w:val="21"/>
          <w:szCs w:val="21"/>
          <w:lang w:eastAsia="pl-PL"/>
        </w:rPr>
      </w:pPr>
      <w:r>
        <w:rPr>
          <w:rFonts w:ascii="Rubik" w:eastAsia="Times New Roman" w:hAnsi="Rubik" w:cs="Rubik"/>
          <w:b/>
          <w:bCs/>
          <w:color w:val="16001C"/>
          <w:sz w:val="21"/>
          <w:lang w:eastAsia="pl-PL"/>
        </w:rPr>
        <w:lastRenderedPageBreak/>
        <w:t xml:space="preserve"> </w:t>
      </w:r>
    </w:p>
    <w:p w:rsidR="008205AD" w:rsidRPr="008205AD" w:rsidRDefault="00CA56C1" w:rsidP="008205AD">
      <w:pPr>
        <w:shd w:val="clear" w:color="auto" w:fill="FFFFFF"/>
        <w:spacing w:after="150" w:line="240" w:lineRule="auto"/>
        <w:rPr>
          <w:rFonts w:ascii="Rubik" w:eastAsia="Times New Roman" w:hAnsi="Rubik" w:cs="Rubik"/>
          <w:color w:val="16001C"/>
          <w:sz w:val="21"/>
          <w:szCs w:val="21"/>
          <w:lang w:eastAsia="pl-PL"/>
        </w:rPr>
      </w:pPr>
      <w:r>
        <w:rPr>
          <w:rFonts w:ascii="Rubik" w:eastAsia="Times New Roman" w:hAnsi="Rubik" w:cs="Rubik"/>
          <w:b/>
          <w:bCs/>
          <w:color w:val="16001C"/>
          <w:sz w:val="21"/>
          <w:lang w:eastAsia="pl-PL"/>
        </w:rPr>
        <w:t xml:space="preserve"> </w:t>
      </w:r>
    </w:p>
    <w:p w:rsidR="008205AD" w:rsidRPr="008205AD" w:rsidRDefault="00CA56C1" w:rsidP="008205AD">
      <w:pPr>
        <w:shd w:val="clear" w:color="auto" w:fill="FFFFFF"/>
        <w:spacing w:after="150" w:line="240" w:lineRule="auto"/>
        <w:rPr>
          <w:rFonts w:ascii="Rubik" w:eastAsia="Times New Roman" w:hAnsi="Rubik" w:cs="Rubik"/>
          <w:color w:val="16001C"/>
          <w:sz w:val="21"/>
          <w:szCs w:val="21"/>
          <w:lang w:eastAsia="pl-PL"/>
        </w:rPr>
      </w:pPr>
      <w:r>
        <w:rPr>
          <w:rFonts w:ascii="Rubik" w:eastAsia="Times New Roman" w:hAnsi="Rubik" w:cs="Rubik"/>
          <w:b/>
          <w:bCs/>
          <w:color w:val="16001C"/>
          <w:sz w:val="21"/>
          <w:lang w:eastAsia="pl-PL"/>
        </w:rPr>
        <w:t xml:space="preserve"> </w:t>
      </w:r>
    </w:p>
    <w:p w:rsidR="00862D98" w:rsidRDefault="00862D98"/>
    <w:sectPr w:rsidR="00862D98" w:rsidSect="00862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ubik">
    <w:panose1 w:val="02000604000000020004"/>
    <w:charset w:val="EE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05AD"/>
    <w:rsid w:val="00567C26"/>
    <w:rsid w:val="008205AD"/>
    <w:rsid w:val="00862D98"/>
    <w:rsid w:val="009F0F9E"/>
    <w:rsid w:val="00CA56C1"/>
    <w:rsid w:val="00FF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D98"/>
  </w:style>
  <w:style w:type="paragraph" w:styleId="Nagwek2">
    <w:name w:val="heading 2"/>
    <w:basedOn w:val="Normalny"/>
    <w:link w:val="Nagwek2Znak"/>
    <w:uiPriority w:val="9"/>
    <w:qFormat/>
    <w:rsid w:val="008205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205A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20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205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1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933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805</Words>
  <Characters>4835</Characters>
  <Application>Microsoft Office Word</Application>
  <DocSecurity>0</DocSecurity>
  <Lines>40</Lines>
  <Paragraphs>11</Paragraphs>
  <ScaleCrop>false</ScaleCrop>
  <Company/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2020-06-04T20:53:00Z</dcterms:created>
  <dcterms:modified xsi:type="dcterms:W3CDTF">2020-06-05T19:46:00Z</dcterms:modified>
</cp:coreProperties>
</file>