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E1" w:rsidRDefault="00B80BE1"/>
    <w:p w:rsidR="00A83D3F" w:rsidRDefault="00A83D3F">
      <w:pPr>
        <w:rPr>
          <w:b/>
        </w:rPr>
      </w:pPr>
      <w:r w:rsidRPr="00A83D3F">
        <w:rPr>
          <w:b/>
        </w:rPr>
        <w:t>Kl. VIII a – 10, 15.06</w:t>
      </w:r>
    </w:p>
    <w:p w:rsidR="00A83D3F" w:rsidRDefault="00A83D3F">
      <w:r>
        <w:rPr>
          <w:b/>
        </w:rPr>
        <w:t>Temat: Ile jest możliwości?</w:t>
      </w:r>
    </w:p>
    <w:p w:rsidR="00A83D3F" w:rsidRDefault="00A83D3F">
      <w:pPr>
        <w:rPr>
          <w:i/>
        </w:rPr>
      </w:pPr>
      <w:r w:rsidRPr="00A83D3F">
        <w:rPr>
          <w:i/>
        </w:rPr>
        <w:t>Zapoznaj się z no</w:t>
      </w:r>
      <w:r>
        <w:rPr>
          <w:i/>
        </w:rPr>
        <w:t>tatką z podręcznika str. 258, 260</w:t>
      </w:r>
      <w:r w:rsidRPr="00A83D3F">
        <w:rPr>
          <w:i/>
        </w:rPr>
        <w:t>.</w:t>
      </w:r>
    </w:p>
    <w:p w:rsidR="00A83D3F" w:rsidRPr="0062272E" w:rsidRDefault="00A83D3F">
      <w:pPr>
        <w:rPr>
          <w:b/>
        </w:rPr>
      </w:pPr>
      <w:r w:rsidRPr="0062272E">
        <w:rPr>
          <w:b/>
        </w:rPr>
        <w:t>Podręcznik zad.13 str. 264</w:t>
      </w:r>
    </w:p>
    <w:p w:rsidR="00A83D3F" w:rsidRDefault="00A83D3F">
      <w:r>
        <w:t>Sprawdź, ile różnych kodów można utworzyć z 26 wielkich liter i 10 cyfr:</w:t>
      </w:r>
    </w:p>
    <w:p w:rsidR="00A83D3F" w:rsidRDefault="00A83D3F">
      <w:r>
        <w:t>a) Kod składa się z 2 dowolnych liter:</w:t>
      </w:r>
      <w:r w:rsidR="0062272E">
        <w:t xml:space="preserve"> 676 kodów</w:t>
      </w:r>
    </w:p>
    <w:p w:rsidR="00A83D3F" w:rsidRDefault="00A83D3F">
      <w:r>
        <w:t>b) Kod składa się z 2 różnych cyfr:</w:t>
      </w:r>
      <w:r w:rsidR="0062272E">
        <w:t xml:space="preserve">         90 kodów</w:t>
      </w:r>
    </w:p>
    <w:p w:rsidR="00A83D3F" w:rsidRDefault="00A83D3F">
      <w:r>
        <w:t>c) Kod składa się z 3 różnych liter:</w:t>
      </w:r>
      <w:r w:rsidR="0062272E">
        <w:t xml:space="preserve"> 15 600 kodów</w:t>
      </w:r>
    </w:p>
    <w:p w:rsidR="00A83D3F" w:rsidRDefault="00A83D3F">
      <w:r>
        <w:t>d) Kod składa się z 3 różnych cyfr:</w:t>
      </w:r>
      <w:r w:rsidR="0062272E">
        <w:t xml:space="preserve">       720 kodów</w:t>
      </w:r>
    </w:p>
    <w:p w:rsidR="0062272E" w:rsidRDefault="0062272E">
      <w:r>
        <w:t>Zastanów się, jak liczby kodów wyznaczono?</w:t>
      </w:r>
    </w:p>
    <w:p w:rsidR="0062272E" w:rsidRDefault="0062272E"/>
    <w:p w:rsidR="0062272E" w:rsidRPr="0062272E" w:rsidRDefault="0062272E">
      <w:pPr>
        <w:rPr>
          <w:b/>
        </w:rPr>
      </w:pPr>
      <w:r w:rsidRPr="0062272E">
        <w:rPr>
          <w:b/>
        </w:rPr>
        <w:t>Wykonaj ćw. 1 str. 108</w:t>
      </w:r>
    </w:p>
    <w:p w:rsidR="0062272E" w:rsidRPr="0062272E" w:rsidRDefault="0062272E">
      <w:pPr>
        <w:rPr>
          <w:b/>
        </w:rPr>
      </w:pPr>
      <w:r w:rsidRPr="0062272E">
        <w:rPr>
          <w:b/>
        </w:rPr>
        <w:t>Powodzenia!</w:t>
      </w:r>
    </w:p>
    <w:sectPr w:rsidR="0062272E" w:rsidRPr="0062272E" w:rsidSect="00B8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83D3F"/>
    <w:rsid w:val="0062272E"/>
    <w:rsid w:val="00A83D3F"/>
    <w:rsid w:val="00B8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2020-06-09T16:29:00Z</dcterms:created>
  <dcterms:modified xsi:type="dcterms:W3CDTF">2020-06-09T16:44:00Z</dcterms:modified>
</cp:coreProperties>
</file>