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13" w:rsidRDefault="006F6359" w:rsidP="006F6359">
      <w:pPr>
        <w:ind w:left="709"/>
        <w:rPr>
          <w:b/>
        </w:rPr>
      </w:pPr>
      <w:r>
        <w:rPr>
          <w:b/>
        </w:rPr>
        <w:t>Kl. VIII a – 18, 19, 20.05.</w:t>
      </w:r>
    </w:p>
    <w:p w:rsidR="006F6359" w:rsidRDefault="006F6359" w:rsidP="006F6359">
      <w:pPr>
        <w:ind w:left="709"/>
        <w:rPr>
          <w:b/>
        </w:rPr>
      </w:pPr>
      <w:r>
        <w:rPr>
          <w:b/>
        </w:rPr>
        <w:t>Temat: Styczna do okręgu – zadania. /18.05./</w:t>
      </w:r>
    </w:p>
    <w:p w:rsidR="006F6359" w:rsidRDefault="006F6359" w:rsidP="006F6359">
      <w:pPr>
        <w:ind w:left="709"/>
      </w:pPr>
      <w:r>
        <w:t>Podręcznik zad. 12, 13 str. 236</w:t>
      </w:r>
    </w:p>
    <w:p w:rsidR="006F6359" w:rsidRDefault="006F6359" w:rsidP="006F6359">
      <w:pPr>
        <w:ind w:left="709"/>
      </w:pPr>
      <w:r>
        <w:t>Zad. 14 b, c  oraz „Sprawdź, czy umiesz” str. 237</w:t>
      </w:r>
    </w:p>
    <w:p w:rsidR="00B915F7" w:rsidRDefault="00B915F7" w:rsidP="006F6359">
      <w:pPr>
        <w:ind w:left="709"/>
      </w:pPr>
    </w:p>
    <w:p w:rsidR="00B915F7" w:rsidRDefault="00B915F7" w:rsidP="006F6359">
      <w:pPr>
        <w:ind w:left="709"/>
      </w:pPr>
      <w:r w:rsidRPr="00B915F7">
        <w:rPr>
          <w:b/>
        </w:rPr>
        <w:t>Temat: Wzajemne położenie dwóch okręgów. /19, 20.05</w:t>
      </w:r>
      <w:r>
        <w:rPr>
          <w:b/>
        </w:rPr>
        <w:t>/</w:t>
      </w:r>
    </w:p>
    <w:p w:rsidR="00B915F7" w:rsidRDefault="00B915F7" w:rsidP="006F6359">
      <w:pPr>
        <w:ind w:left="709"/>
      </w:pPr>
      <w:r>
        <w:t>1. Wzajemne położenie dwóch okręgów:</w:t>
      </w:r>
    </w:p>
    <w:p w:rsidR="00B915F7" w:rsidRPr="00B915F7" w:rsidRDefault="00B915F7" w:rsidP="006F6359">
      <w:pPr>
        <w:ind w:left="709"/>
        <w:rPr>
          <w:i/>
        </w:rPr>
      </w:pPr>
      <w:r w:rsidRPr="00B915F7">
        <w:rPr>
          <w:i/>
        </w:rPr>
        <w:t>Do każdego podpunktu wykonaj odpowiednie rysunki z podręcznika, str. 238.</w:t>
      </w:r>
    </w:p>
    <w:p w:rsidR="00B915F7" w:rsidRDefault="00B915F7" w:rsidP="006F6359">
      <w:pPr>
        <w:ind w:left="709"/>
        <w:rPr>
          <w:b/>
        </w:rPr>
      </w:pPr>
      <w:r>
        <w:t xml:space="preserve">A. Nie mają punktów wspólnych, czyli </w:t>
      </w:r>
      <w:r w:rsidRPr="00B915F7">
        <w:rPr>
          <w:b/>
        </w:rPr>
        <w:t>są rozłączne.</w:t>
      </w:r>
    </w:p>
    <w:p w:rsidR="00B915F7" w:rsidRDefault="00B915F7" w:rsidP="006F6359">
      <w:pPr>
        <w:ind w:left="709"/>
      </w:pPr>
      <w:r>
        <w:t xml:space="preserve">B. Mają dwa punkty wspólne, czyli </w:t>
      </w:r>
      <w:r w:rsidRPr="00B915F7">
        <w:rPr>
          <w:b/>
        </w:rPr>
        <w:t>przecinają się</w:t>
      </w:r>
      <w:r>
        <w:t>.</w:t>
      </w:r>
    </w:p>
    <w:p w:rsidR="00B915F7" w:rsidRDefault="00B915F7" w:rsidP="006F6359">
      <w:pPr>
        <w:ind w:left="709"/>
      </w:pPr>
      <w:r>
        <w:t xml:space="preserve">C. Mają jeden punkt wspólny, czyli </w:t>
      </w:r>
      <w:r>
        <w:rPr>
          <w:b/>
        </w:rPr>
        <w:t xml:space="preserve">są styczne </w:t>
      </w:r>
      <w:r w:rsidRPr="00B915F7">
        <w:t>– zewnętrznie lub wewnętrznie</w:t>
      </w:r>
      <w:r>
        <w:t>.</w:t>
      </w:r>
    </w:p>
    <w:p w:rsidR="00764061" w:rsidRDefault="00764061" w:rsidP="006F6359">
      <w:pPr>
        <w:ind w:left="709"/>
        <w:rPr>
          <w:b/>
        </w:rPr>
      </w:pPr>
      <w:r w:rsidRPr="00764061">
        <w:rPr>
          <w:b/>
        </w:rPr>
        <w:t>Podręcznik zad. 1, 2, 3 str. 239</w:t>
      </w:r>
    </w:p>
    <w:p w:rsidR="00764061" w:rsidRDefault="00764061" w:rsidP="006F6359">
      <w:pPr>
        <w:ind w:left="709"/>
        <w:rPr>
          <w:b/>
          <w:u w:val="single"/>
        </w:rPr>
      </w:pPr>
      <w:r>
        <w:rPr>
          <w:b/>
          <w:u w:val="single"/>
        </w:rPr>
        <w:t>Wszystkie zadania z lekcji dn.18-20.05. przyślij razem do sprawdzenia 21.05 /w czwartek/</w:t>
      </w:r>
    </w:p>
    <w:p w:rsidR="00764061" w:rsidRPr="00764061" w:rsidRDefault="00764061" w:rsidP="006F6359">
      <w:pPr>
        <w:ind w:left="709"/>
      </w:pPr>
      <w:r>
        <w:t>Proszę nie przysyłać wcześniej!</w:t>
      </w:r>
    </w:p>
    <w:p w:rsidR="00764061" w:rsidRPr="00764061" w:rsidRDefault="00764061" w:rsidP="006F6359">
      <w:pPr>
        <w:ind w:left="709"/>
        <w:rPr>
          <w:b/>
        </w:rPr>
      </w:pPr>
      <w:r>
        <w:rPr>
          <w:b/>
        </w:rPr>
        <w:t>Powodzenia!</w:t>
      </w:r>
    </w:p>
    <w:sectPr w:rsidR="00764061" w:rsidRPr="00764061" w:rsidSect="000F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6F6359"/>
    <w:rsid w:val="000F4713"/>
    <w:rsid w:val="006F6359"/>
    <w:rsid w:val="00764061"/>
    <w:rsid w:val="00B9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2020-05-13T13:23:00Z</dcterms:created>
  <dcterms:modified xsi:type="dcterms:W3CDTF">2020-05-13T13:49:00Z</dcterms:modified>
</cp:coreProperties>
</file>