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3B" w:rsidRDefault="004270FA" w:rsidP="00770EC3">
      <w:pPr>
        <w:ind w:left="567"/>
        <w:rPr>
          <w:b/>
        </w:rPr>
      </w:pPr>
      <w:r>
        <w:rPr>
          <w:b/>
        </w:rPr>
        <w:t>Kl. VII b</w:t>
      </w:r>
      <w:r w:rsidR="00A26469">
        <w:rPr>
          <w:b/>
        </w:rPr>
        <w:t xml:space="preserve"> – 14,15</w:t>
      </w:r>
      <w:r w:rsidR="00770EC3">
        <w:rPr>
          <w:b/>
        </w:rPr>
        <w:t>.05</w:t>
      </w:r>
    </w:p>
    <w:p w:rsidR="00770EC3" w:rsidRDefault="00770EC3" w:rsidP="00770EC3">
      <w:pPr>
        <w:ind w:left="567"/>
        <w:rPr>
          <w:b/>
        </w:rPr>
      </w:pPr>
      <w:r>
        <w:rPr>
          <w:b/>
        </w:rPr>
        <w:t>Temat: Działania</w:t>
      </w:r>
      <w:r w:rsidR="00A26469">
        <w:rPr>
          <w:b/>
        </w:rPr>
        <w:t xml:space="preserve"> na pierwiastkach – zadania. /14,15</w:t>
      </w:r>
      <w:r>
        <w:rPr>
          <w:b/>
        </w:rPr>
        <w:t>.05/</w:t>
      </w:r>
    </w:p>
    <w:p w:rsidR="00770EC3" w:rsidRPr="0035142A" w:rsidRDefault="0035142A" w:rsidP="00770EC3">
      <w:pPr>
        <w:ind w:left="567"/>
        <w:rPr>
          <w:b/>
        </w:rPr>
      </w:pPr>
      <w:r w:rsidRPr="0035142A">
        <w:rPr>
          <w:b/>
        </w:rPr>
        <w:t>Podręcznik zad.11 str. 254</w:t>
      </w:r>
    </w:p>
    <w:p w:rsidR="0035142A" w:rsidRDefault="0035142A" w:rsidP="00770EC3">
      <w:pPr>
        <w:ind w:left="567"/>
      </w:pPr>
      <w:r>
        <w:t>Wyłącz czynnik przed znak pierwiastka, postępuj wg wzoru:</w:t>
      </w:r>
    </w:p>
    <w:p w:rsidR="0035142A" w:rsidRDefault="007A4F95" w:rsidP="00770EC3">
      <w:pPr>
        <w:ind w:left="567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</m:oMath>
      <w:r w:rsidR="0035142A">
        <w:rPr>
          <w:rFonts w:eastAsiaTheme="minorEastAsia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/>
              </w:rPr>
              <m:t>·5</m:t>
            </m:r>
          </m:e>
        </m:rad>
      </m:oMath>
      <w:r w:rsidR="0035142A">
        <w:rPr>
          <w:rFonts w:eastAsiaTheme="minorEastAsia"/>
        </w:rPr>
        <w:t xml:space="preserve"> = 5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</w:p>
    <w:p w:rsidR="0035142A" w:rsidRDefault="007A4F95" w:rsidP="00770EC3">
      <w:pPr>
        <w:ind w:left="567"/>
        <w:rPr>
          <w:rFonts w:eastAsiaTheme="minorEastAsia"/>
        </w:r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rad>
      </m:oMath>
      <w:r w:rsidR="0035142A">
        <w:rPr>
          <w:rFonts w:eastAsiaTheme="minorEastAsia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 w:rsidR="0035142A">
        <w:rPr>
          <w:rFonts w:eastAsiaTheme="minorEastAsia"/>
        </w:rPr>
        <w:t xml:space="preserve"> = 7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</w:p>
    <w:p w:rsidR="0035142A" w:rsidRDefault="00C515A3" w:rsidP="00770EC3">
      <w:pPr>
        <w:ind w:left="567"/>
        <w:rPr>
          <w:b/>
        </w:rPr>
      </w:pPr>
      <w:r w:rsidRPr="00C515A3">
        <w:rPr>
          <w:b/>
        </w:rPr>
        <w:t>Podręcznik zad.4 str. 248</w:t>
      </w:r>
    </w:p>
    <w:p w:rsidR="00C515A3" w:rsidRPr="00C515A3" w:rsidRDefault="00C515A3" w:rsidP="00770EC3">
      <w:pPr>
        <w:ind w:left="567"/>
      </w:pPr>
      <w:r w:rsidRPr="00C515A3">
        <w:t>Przypomnienie:</w:t>
      </w:r>
    </w:p>
    <w:p w:rsidR="00C515A3" w:rsidRDefault="00C515A3" w:rsidP="00770EC3">
      <w:pPr>
        <w:ind w:left="567"/>
        <w:rPr>
          <w:rFonts w:eastAsiaTheme="minorEastAsia"/>
        </w:rPr>
      </w:pPr>
      <w:r w:rsidRPr="00C515A3">
        <w:t>P kwadratu =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, więc a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P</m:t>
            </m:r>
          </m:e>
        </m:rad>
      </m:oMath>
    </w:p>
    <w:p w:rsidR="00C515A3" w:rsidRDefault="00C515A3" w:rsidP="00770EC3">
      <w:pPr>
        <w:ind w:left="567"/>
        <w:rPr>
          <w:rFonts w:eastAsiaTheme="minorEastAsia"/>
        </w:rPr>
      </w:pPr>
      <w:r>
        <w:t xml:space="preserve">V sześcianu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, więc a =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V</m:t>
            </m:r>
          </m:e>
        </m:rad>
      </m:oMath>
    </w:p>
    <w:p w:rsidR="00C515A3" w:rsidRDefault="00C515A3" w:rsidP="00770EC3">
      <w:pPr>
        <w:ind w:left="567"/>
        <w:rPr>
          <w:b/>
        </w:rPr>
      </w:pPr>
      <w:r>
        <w:rPr>
          <w:b/>
        </w:rPr>
        <w:t>Podręcznik zad.21 a b c str. 250</w:t>
      </w:r>
    </w:p>
    <w:p w:rsidR="00C515A3" w:rsidRDefault="00C515A3" w:rsidP="00770EC3">
      <w:pPr>
        <w:ind w:left="567"/>
        <w:rPr>
          <w:b/>
        </w:rPr>
      </w:pPr>
      <w:r>
        <w:rPr>
          <w:b/>
        </w:rPr>
        <w:t>Podręcznik zad.16 a b c str. 250</w:t>
      </w:r>
    </w:p>
    <w:p w:rsidR="00C515A3" w:rsidRDefault="00C515A3" w:rsidP="00770EC3">
      <w:pPr>
        <w:ind w:left="567"/>
        <w:rPr>
          <w:b/>
        </w:rPr>
      </w:pPr>
    </w:p>
    <w:p w:rsidR="00C515A3" w:rsidRPr="00C515A3" w:rsidRDefault="00C515A3" w:rsidP="00770EC3">
      <w:pPr>
        <w:ind w:left="567"/>
        <w:rPr>
          <w:b/>
        </w:rPr>
      </w:pPr>
      <w:r>
        <w:rPr>
          <w:b/>
        </w:rPr>
        <w:t>Zadania</w:t>
      </w:r>
      <w:r w:rsidR="00A26469">
        <w:rPr>
          <w:b/>
        </w:rPr>
        <w:t xml:space="preserve"> przyślij do oceny w poniedziałek 18</w:t>
      </w:r>
      <w:r>
        <w:rPr>
          <w:b/>
        </w:rPr>
        <w:t>.05, powodzenia!</w:t>
      </w:r>
    </w:p>
    <w:sectPr w:rsidR="00C515A3" w:rsidRPr="00C515A3" w:rsidSect="000B6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770EC3"/>
    <w:rsid w:val="000B623B"/>
    <w:rsid w:val="0035142A"/>
    <w:rsid w:val="004270FA"/>
    <w:rsid w:val="00770EC3"/>
    <w:rsid w:val="007A4F95"/>
    <w:rsid w:val="00A26469"/>
    <w:rsid w:val="00C515A3"/>
    <w:rsid w:val="00D3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2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5142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4</cp:revision>
  <cp:lastPrinted>2020-05-11T12:33:00Z</cp:lastPrinted>
  <dcterms:created xsi:type="dcterms:W3CDTF">2020-05-11T11:45:00Z</dcterms:created>
  <dcterms:modified xsi:type="dcterms:W3CDTF">2020-05-11T12:33:00Z</dcterms:modified>
</cp:coreProperties>
</file>