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5C" w:rsidRDefault="00B5674A" w:rsidP="00624E5C">
      <w:pPr>
        <w:spacing w:after="0" w:line="240" w:lineRule="auto"/>
        <w:rPr>
          <w:rFonts w:ascii="Arial" w:hAnsi="Arial" w:cs="Arial"/>
          <w:color w:val="663847"/>
          <w:sz w:val="18"/>
          <w:szCs w:val="18"/>
        </w:rPr>
      </w:pPr>
      <w:r>
        <w:rPr>
          <w:rFonts w:ascii="Arial" w:hAnsi="Arial" w:cs="Arial"/>
          <w:color w:val="663847"/>
          <w:sz w:val="18"/>
          <w:szCs w:val="18"/>
        </w:rPr>
        <w:t>Et</w:t>
      </w:r>
      <w:r w:rsidR="00624E5C" w:rsidRPr="001E2375">
        <w:rPr>
          <w:rFonts w:ascii="Arial" w:hAnsi="Arial" w:cs="Arial"/>
          <w:color w:val="663847"/>
          <w:sz w:val="18"/>
          <w:szCs w:val="18"/>
        </w:rPr>
        <w:t>yka</w:t>
      </w:r>
      <w:r w:rsidR="00624E5C">
        <w:rPr>
          <w:rFonts w:ascii="Arial" w:hAnsi="Arial" w:cs="Arial"/>
          <w:color w:val="663847"/>
          <w:sz w:val="18"/>
          <w:szCs w:val="18"/>
        </w:rPr>
        <w:t xml:space="preserve"> kl. 5,b 29.05. piątek</w:t>
      </w:r>
    </w:p>
    <w:p w:rsidR="00624E5C" w:rsidRPr="001E2375" w:rsidRDefault="00624E5C" w:rsidP="00624E5C">
      <w:pPr>
        <w:spacing w:after="0" w:line="240" w:lineRule="auto"/>
        <w:rPr>
          <w:rFonts w:ascii="Arial" w:hAnsi="Arial" w:cs="Arial"/>
          <w:color w:val="663847"/>
          <w:sz w:val="18"/>
          <w:szCs w:val="18"/>
        </w:rPr>
      </w:pPr>
      <w:r w:rsidRPr="001E2375">
        <w:rPr>
          <w:rFonts w:ascii="Arial" w:hAnsi="Arial" w:cs="Arial"/>
          <w:color w:val="663847"/>
          <w:sz w:val="18"/>
          <w:szCs w:val="18"/>
        </w:rPr>
        <w:t xml:space="preserve">     </w:t>
      </w:r>
    </w:p>
    <w:p w:rsidR="00624E5C" w:rsidRDefault="00624E5C" w:rsidP="002D0835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663847"/>
          <w:sz w:val="24"/>
          <w:szCs w:val="24"/>
        </w:rPr>
        <w:t xml:space="preserve"> 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Temat: Mam kolegów i koleżanki. </w:t>
      </w:r>
      <w:r w:rsidR="002C77FA">
        <w:rPr>
          <w:rFonts w:ascii="Verdana" w:eastAsia="Times New Roman" w:hAnsi="Verdana"/>
          <w:color w:val="000000"/>
          <w:sz w:val="18"/>
          <w:szCs w:val="18"/>
          <w:lang w:eastAsia="pl-PL"/>
        </w:rPr>
        <w:t>Cechy koleżeństwa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i przyjaźni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t>.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Motto: „Jeśli chcesz być przyjacielem bądź wart przyjaźni”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Przebieg lekcji: zapisz w zeszycie punkty 1,2 bez omówień, punkt 3 cały, 4.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I. Zabawa – Lubię Cię za.... co byś powiedział ulubionemu koledze?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 xml:space="preserve"> Pomyśl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F0B7"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Jakie cechy Twojego charakteru zyskują najwięcej sympatii kolegów i koleżanek?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F0B7"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Jaki jesteś dla innych?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2. Przeczytaj  tekst i  może zachęci cię on do refleksji.</w:t>
      </w:r>
      <w:r w:rsidR="00B5674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( nie przepisuj)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Coś o człowieku...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Usiądź wygodnie i posłuchaj tej historii.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Pewnego razu, był sobie chłopiec z bardzo trudnym charakterem. Jego ojciec dał mu paczkę gwoździ i powiedział mu, żeby przybijał jeden gwóźdź do płotu w ogrodzie za każdym razem, gdy straci cierpliwość lub pokłóci się z kimś.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Pierwszego dnia chłopiec przybił 37 gwoździ do płotu w ogrodzie.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W następnym tygodniu chłopiec nauczył się kontrolować i liczba wbitych gwoździ malała z dnia na dzień. Chłopiec odkrył, że łatwiej jest mu kontrolować się, niż przybijać młotkiem gwoździe do płotu.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W końcu nadszedł dzień, w którym chłopiec nie przybił ani jednego gwoździa do ogrodowego płotu. Poszedł do ojca i powiedział mu, że tego dnia nie musiał wbić żadnego gwoździa.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Ojciec powiedział mu wtedy, by wyjmował jeden gwóźdź za każdy dzień,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w którym ani razu nie straci cierpliwości. Minęło wiele dni i nareszcie chłopiec mógł oznajmić ojcu, że wyjął wszystkie gwoździe z płotu.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Wtedy ojciec zaprowadził go do ogrodu i rzekł: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- Synu, zachowałeś się dobrze, ale spójrz ile dziur pozostawiłeś w tym płocie. Nigdy nie będzie tak samo. Gdy pokłócisz się z kimś i powiesz mu niemiłe słowa, pozostaną rany – jak te dziury w płocie.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Możesz pchnąć kogoś nożem, a potem nóż wyciągnąć, ale zawsze pozostają rany. Nie ma znaczenia, ile razy powiesz „przepraszam” – rany pozostaną.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Rany spowodowane słowem, bolą tak samo, jak rany fizyczne.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To była wielka nauka dla małego chłopca.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I ty pamiętaj o wielkich prawdach.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Pamiętaj również, że masz moc nie tylko zadawania ran, ale i czynienia dobra. Każdy twój uśmiech i życzliwe słowo, mogą być najpiękniejszą rzeczą, jaka komuś przydarzyła się tego dnia. Rozdawaj je jak najpiękniejsze kwiaty...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3. Próba ustalenia co to jest koleżeństwo, a co przyjaźń? Zapisz w zeszycie w 2 rzędach tekst poniższy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  <w:t>KOLEŻEŃSTWO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F0B7"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Wspólne uczestnictwo w jakimś większym lub mniejszym zespole ludzi,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F0B7"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Rodzaj więzi, która wynika z przynależności do danej grupy np.: kolega z tego samego podwórka,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F0B7"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Bezinteresowność,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F0B7"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Szczerość,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F0B7"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Życzliwość,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F0B7"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Wyrozumiałość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F0B7"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Solidarność,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F0B7"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Cierpliwość</w:t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F0B7"/>
      </w:r>
      <w:r w:rsidRPr="008146FE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Gotowość do wspólnej zabawy, itp.</w:t>
      </w:r>
    </w:p>
    <w:p w:rsidR="00624E5C" w:rsidRDefault="00624E5C" w:rsidP="002D0835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2D0835" w:rsidRDefault="002D0835" w:rsidP="002D0835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PRZYJAŹŃ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00B7"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Pomoc w trudnych chwilach,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00B7"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Wzajemne zwierzania,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00B7"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Akceptacja drugiego człowieka - widzenie w nim dobra,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00B7"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Poznawanie siebie dzięki drugiej osobie,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00B7"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Przyjemność ze wspólnie spędzanego czasu,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00B7"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Wierność,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00B7"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Lojalność,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00B7"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Bycie ze sobą na dobre i na złe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sym w:font="Symbol" w:char="00B7"/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Powierzanie sobie sekretów itp.</w:t>
      </w:r>
    </w:p>
    <w:p w:rsidR="008F2F6D" w:rsidRPr="00EB7B04" w:rsidRDefault="002D0835" w:rsidP="002D0835">
      <w:pPr>
        <w:rPr>
          <w:szCs w:val="28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4.Uzupełnij zdanie : Moim najlepszym kolegą / koleżanką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jest……………………………………………i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cenię  go/ ją  za ………………………………………………………………</w:t>
      </w:r>
    </w:p>
    <w:sectPr w:rsidR="008F2F6D" w:rsidRPr="00EB7B04" w:rsidSect="00B5674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9299A"/>
    <w:rsid w:val="0003441D"/>
    <w:rsid w:val="000F147D"/>
    <w:rsid w:val="00130156"/>
    <w:rsid w:val="0024441E"/>
    <w:rsid w:val="002C77FA"/>
    <w:rsid w:val="002D0835"/>
    <w:rsid w:val="00422C41"/>
    <w:rsid w:val="00624E5C"/>
    <w:rsid w:val="007A15FB"/>
    <w:rsid w:val="00827507"/>
    <w:rsid w:val="00852CAF"/>
    <w:rsid w:val="008637E8"/>
    <w:rsid w:val="00874793"/>
    <w:rsid w:val="008F2F6D"/>
    <w:rsid w:val="00945B20"/>
    <w:rsid w:val="00960DFC"/>
    <w:rsid w:val="00A9299A"/>
    <w:rsid w:val="00A96CFC"/>
    <w:rsid w:val="00AC0268"/>
    <w:rsid w:val="00B5674A"/>
    <w:rsid w:val="00B67B13"/>
    <w:rsid w:val="00B770B6"/>
    <w:rsid w:val="00B845D1"/>
    <w:rsid w:val="00C36760"/>
    <w:rsid w:val="00C73E8B"/>
    <w:rsid w:val="00EB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4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rsid w:val="00AC0268"/>
  </w:style>
  <w:style w:type="character" w:styleId="Hipercze">
    <w:name w:val="Hyperlink"/>
    <w:basedOn w:val="Domylnaczcionkaakapitu"/>
    <w:uiPriority w:val="99"/>
    <w:semiHidden/>
    <w:unhideWhenUsed/>
    <w:rsid w:val="00AC0268"/>
    <w:rPr>
      <w:color w:val="0000FF"/>
      <w:u w:val="single"/>
    </w:rPr>
  </w:style>
  <w:style w:type="character" w:customStyle="1" w:styleId="lrzxr">
    <w:name w:val="lrzxr"/>
    <w:basedOn w:val="Domylnaczcionkaakapitu"/>
    <w:rsid w:val="00AC0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7760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424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3165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505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3943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5858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729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792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8329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610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11462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9748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18</cp:revision>
  <cp:lastPrinted>2020-05-28T06:46:00Z</cp:lastPrinted>
  <dcterms:created xsi:type="dcterms:W3CDTF">2019-05-12T15:26:00Z</dcterms:created>
  <dcterms:modified xsi:type="dcterms:W3CDTF">2020-05-28T07:10:00Z</dcterms:modified>
</cp:coreProperties>
</file>