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39" w:rsidRDefault="00637916" w:rsidP="008F11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Etyka kl. 4 </w:t>
      </w:r>
      <w:proofErr w:type="spellStart"/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>a,b</w:t>
      </w:r>
      <w:proofErr w:type="spellEnd"/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 21.05. czwartek                                                                                                              </w:t>
      </w:r>
      <w:r w:rsidR="00E048BC"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</w:t>
      </w:r>
      <w:r w:rsidR="008F1139" w:rsidRPr="008F1139"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>Lekcja:</w:t>
      </w: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Właściwe wykorzystanie przestrzeni medialnej.</w:t>
      </w:r>
    </w:p>
    <w:p w:rsidR="00E70C2C" w:rsidRPr="00E048BC" w:rsidRDefault="00E70C2C" w:rsidP="00E70C2C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Dosis" w:eastAsia="Times New Roman" w:hAnsi="Dosis" w:cs="Times New Roman"/>
          <w:bCs/>
          <w:color w:val="363A3E"/>
          <w:kern w:val="36"/>
          <w:lang w:eastAsia="pl-PL"/>
        </w:rPr>
      </w:pPr>
      <w:r w:rsidRPr="00E048BC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Przeczytaj informację , w zeszycie napisz</w:t>
      </w:r>
      <w:r w:rsidR="00E048BC">
        <w:rPr>
          <w:rFonts w:ascii="Dosis" w:eastAsia="Times New Roman" w:hAnsi="Dosis" w:cs="Times New Roman"/>
          <w:bCs/>
          <w:color w:val="363A3E"/>
          <w:kern w:val="36"/>
          <w:lang w:eastAsia="pl-PL"/>
        </w:rPr>
        <w:t xml:space="preserve"> punkt</w:t>
      </w:r>
      <w:r w:rsidR="00010EAC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y od 1-3</w:t>
      </w:r>
    </w:p>
    <w:p w:rsidR="008F1139" w:rsidRPr="008F1139" w:rsidRDefault="00E70C2C" w:rsidP="00E70C2C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1.Pogadanka o przestrzeni medialnej</w:t>
      </w:r>
      <w:r w:rsidRPr="001F1789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.</w:t>
      </w:r>
      <w:r w:rsidR="001F1789" w:rsidRPr="001F1789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( nie przepisuj wszystkiego)</w:t>
      </w:r>
    </w:p>
    <w:p w:rsidR="00EC0618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Niekiedy miewamy wrażenie, że my sami lub ktoś, kogo znamy, nadużywa czegoś: papierosów, hazardu, telewizji czy gier komputerowych, jednak rzadko kiedy zdajemy sobie sprawę, że może to być uzależnienie. Od mediów można się uzależnić — obecnie przede wszystkim od Internetu. Korzystanie z niego stało się jednak jednym z ważnych elementów życia współczesnego człowieka. Jak określić, czy ktoś ma problem z nadużywaniem mediów?</w:t>
      </w:r>
      <w:r w:rsidR="00010EAC">
        <w:rPr>
          <w:rFonts w:ascii="Dosis" w:eastAsia="Times New Roman" w:hAnsi="Dosis" w:cs="Times New Roman"/>
          <w:color w:val="363A3E"/>
          <w:lang w:eastAsia="pl-PL"/>
        </w:rPr>
        <w:t>( telewizji, radia, komputera, laptopa, telefonu)</w:t>
      </w:r>
    </w:p>
    <w:p w:rsidR="00E70C2C" w:rsidRPr="008F1139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Przestrzeń medialna jest elementem rynku. Nadawcy przekazów medialnych zarabiają na naszej uwadze, zatem zależy im na tym, byśmy jak najczęściej do nich sięgali. Internet i telewizja przyciągają odbiorców atrakcyjnością i łatwością odbioru materiałów. Stosowane są techniki, dzięki którym użytkownicy pragną wciąż powracać do pewnych stron lub programów. Przykładami „wciągania” widzów są seriale. W Internecie szczególnie portale </w:t>
      </w:r>
      <w:proofErr w:type="spellStart"/>
      <w:r w:rsidRPr="008F1139">
        <w:rPr>
          <w:rFonts w:ascii="Dosis" w:eastAsia="Times New Roman" w:hAnsi="Dosis" w:cs="Times New Roman"/>
          <w:color w:val="363A3E"/>
          <w:lang w:eastAsia="pl-PL"/>
        </w:rPr>
        <w:t>społecznościowe</w:t>
      </w:r>
      <w:proofErr w:type="spellEnd"/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 są dziś atrakcyjne dla młodych ludzi, dla których sukces towarzyski stanowi wysoko cenioną wartość. Portale te są zbudowane w taki sposób, aby robić wrażenie, że konieczne jest ciągłe śledzenie aktualności i ich komentowanie.</w:t>
      </w:r>
    </w:p>
    <w:p w:rsidR="008F1139" w:rsidRPr="008F1139" w:rsidRDefault="00E70C2C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A61F45">
        <w:rPr>
          <w:rFonts w:ascii="Dosis" w:eastAsia="Times New Roman" w:hAnsi="Dosis" w:cs="Times New Roman"/>
          <w:b/>
          <w:color w:val="363A3E"/>
          <w:lang w:eastAsia="pl-PL"/>
        </w:rPr>
        <w:t xml:space="preserve">2. </w:t>
      </w:r>
      <w:r w:rsidR="008F1139" w:rsidRPr="008F1139">
        <w:rPr>
          <w:rFonts w:ascii="Dosis" w:eastAsia="Times New Roman" w:hAnsi="Dosis" w:cs="Times New Roman"/>
          <w:b/>
          <w:color w:val="363A3E"/>
          <w:lang w:eastAsia="pl-PL"/>
        </w:rPr>
        <w:t>Uzależnienie to „stan psychicznego lub fizycznego przymusu do wykonywania pewnych czynności lub przyjmowania określonych substancji psychoaktywnych w oczekiwaniu na efekty ich działania lub dla uniknięcia przykrych objawów ich braku”</w:t>
      </w:r>
      <w:r w:rsidR="001F1789">
        <w:rPr>
          <w:rFonts w:ascii="Dosis" w:eastAsia="Times New Roman" w:hAnsi="Dosis" w:cs="Times New Roman"/>
          <w:color w:val="363A3E"/>
          <w:lang w:eastAsia="pl-PL"/>
        </w:rPr>
        <w:t xml:space="preserve"> (to zapisz w zeszycie, resztę tylko przeczytaj)</w:t>
      </w:r>
      <w:r w:rsidR="008F1139" w:rsidRPr="008F1139">
        <w:rPr>
          <w:rFonts w:ascii="Dosis" w:eastAsia="Times New Roman" w:hAnsi="Dosis" w:cs="Times New Roman"/>
          <w:color w:val="363A3E"/>
          <w:lang w:eastAsia="pl-PL"/>
        </w:rPr>
        <w:t xml:space="preserve"> . Uzależnienie od Internetu, telewizji czy gier komputerowych rozpoznajemy w podobny sposób, co inne uzależnienia. Świadczą o nim </w:t>
      </w:r>
      <w:r w:rsidR="00DD06BF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="008F1139" w:rsidRPr="008F1139">
        <w:rPr>
          <w:rFonts w:ascii="Dosis" w:eastAsia="Times New Roman" w:hAnsi="Dosis" w:cs="Times New Roman"/>
          <w:color w:val="363A3E"/>
          <w:lang w:eastAsia="pl-PL"/>
        </w:rPr>
        <w:t>.:</w:t>
      </w:r>
    </w:p>
    <w:p w:rsidR="008F1139" w:rsidRPr="008F1139" w:rsidRDefault="008F1139" w:rsidP="008F1139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fascynacja — ciągłe myśli o danej rzeczy i chęć powrotu do niej,</w:t>
      </w:r>
    </w:p>
    <w:p w:rsidR="008F1139" w:rsidRPr="008F1139" w:rsidRDefault="008F1139" w:rsidP="008F1139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objawy po odstawieniu — irytacja i niepokój w przypadku niemożliwości skorzystania z Internetu </w:t>
      </w:r>
      <w:r w:rsidR="00DD06BF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.,</w:t>
      </w:r>
    </w:p>
    <w:p w:rsidR="008F1139" w:rsidRPr="008F1139" w:rsidRDefault="008F1139" w:rsidP="008F1139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konflikty — problemy w kontaktach między osobą uzależnioną a otoczeniem, ale również walka wewnętrzna,</w:t>
      </w:r>
    </w:p>
    <w:p w:rsidR="008F1139" w:rsidRPr="008F1139" w:rsidRDefault="008F1139" w:rsidP="008F1139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trudności w realizacji codziennych obowiązków.</w:t>
      </w:r>
    </w:p>
    <w:p w:rsidR="008F1139" w:rsidRPr="008F1139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Jeśli obserwujemy, że dana osoba spędza w Internecie większość czasu, a nawet przedkłada go nad sen czy jedzenie, jeśli nie ma innego hobby poza nim i rezygnuje dla niego </w:t>
      </w:r>
      <w:r w:rsidR="00DD06BF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 ze spotkań z przyjaciółmi — powinniśmy być zaniepokojeni i rozważyć wizytę u psychologa.</w:t>
      </w:r>
    </w:p>
    <w:p w:rsidR="008F1139" w:rsidRPr="008F1139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Nawet jeśli nie jesteśmy uzależnieni, często nadużywamy mediów i pozwalamy im na przejmowanie władzy nad nami. Zwracajmy uwagę na to, że telewizja czy komputery to tylko narzędzia, które mają nam ułatwić i uprzyjemnić życie. Panujmy nad nimi i starajmy się o zachowanie higieny w korzystaniu z mediów.</w:t>
      </w:r>
    </w:p>
    <w:p w:rsidR="008F1139" w:rsidRPr="008F1139" w:rsidRDefault="00A61F45" w:rsidP="008F11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Dosis" w:eastAsia="Times New Roman" w:hAnsi="Dosis" w:cs="Times New Roman"/>
          <w:b/>
          <w:bCs/>
          <w:color w:val="363A3E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lang w:eastAsia="pl-PL"/>
        </w:rPr>
        <w:t>Przeczytaj i sobie ustnie odpowiedz.</w:t>
      </w:r>
    </w:p>
    <w:p w:rsidR="008F1139" w:rsidRPr="008F1139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Sprawdź, czy nie przesadzasz z Internetem!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wciąż myślisz, co będziesz oglądał/oglądała w telewizji, albo co będziesz robił/robiła w Internecie? Czy często wspominasz, co ci się przytrafiło w mediach?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nie umiesz ograniczyć czasu spędzanego w sieci? Czy czujesz, że zajmuje ci go za dużo?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smucisz się lub irytujesz, kiedy nie możesz skorzystać z Internetu?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Czy przez Internet kłócisz się z rodzicami/opiekunami? A może zaniedbujesz inne obowiązki, </w:t>
      </w:r>
      <w:r w:rsidR="00DD06BF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 naukę?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kiedykolwiek kłamałeś/kłamałaś, aby ukryć to, jak pochłania Cię Internet?</w:t>
      </w:r>
    </w:p>
    <w:p w:rsidR="008F1139" w:rsidRPr="008F1139" w:rsidRDefault="008F1139" w:rsidP="008F1139">
      <w:pPr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korzystasz z Internetu, aby poprawić sobie humor lub uciec od rodziców/opiekunów</w:t>
      </w:r>
      <w:r w:rsidRPr="008F1139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?</w:t>
      </w:r>
    </w:p>
    <w:p w:rsidR="008F1139" w:rsidRPr="008F1139" w:rsidRDefault="008F1139" w:rsidP="00010EA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lastRenderedPageBreak/>
        <w:t xml:space="preserve">Jeśli odpowiedziałeś/odpowiedziałaś twierdząco na te pytania, zastanów się, czy nie masz problemu z uzależnieniem od Internetu. Porozmawiaj o tym z opiekunem, nauczycielem lub pedagogiem szkolnym. Uważaj również na inne rzeczy, </w:t>
      </w:r>
      <w:r w:rsidR="00DD06BF" w:rsidRPr="00EC0618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. telewizję lub gry komputerowe. Pamiętaj, że to tylko udogodnienia i </w:t>
      </w:r>
      <w:proofErr w:type="spellStart"/>
      <w:r w:rsidRPr="00EC0618">
        <w:rPr>
          <w:rFonts w:ascii="Dosis" w:eastAsia="Times New Roman" w:hAnsi="Dosis" w:cs="Times New Roman"/>
          <w:color w:val="363A3E"/>
          <w:lang w:eastAsia="pl-PL"/>
        </w:rPr>
        <w:t>umilacze</w:t>
      </w:r>
      <w:proofErr w:type="spellEnd"/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czasu. Nie pozwól, aby stały się twoim zmartwieniem</w:t>
      </w:r>
      <w:r w:rsidR="00EC0618">
        <w:rPr>
          <w:rFonts w:ascii="Dosis" w:eastAsia="Times New Roman" w:hAnsi="Dosis" w:cs="Times New Roman"/>
          <w:b/>
          <w:bCs/>
          <w:color w:val="888888"/>
          <w:u w:val="single"/>
          <w:vertAlign w:val="superscript"/>
          <w:lang w:eastAsia="pl-PL"/>
        </w:rPr>
        <w:t xml:space="preserve"> </w:t>
      </w:r>
      <w:r w:rsidR="00EC0618"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r w:rsidRPr="00EC0618">
        <w:rPr>
          <w:rFonts w:ascii="Dosis" w:eastAsia="Times New Roman" w:hAnsi="Dosis" w:cs="Times New Roman"/>
          <w:color w:val="363A3E"/>
          <w:lang w:eastAsia="pl-PL"/>
        </w:rPr>
        <w:t>Dobrze jest zdawać sobie sprawę z tego, że Internet i TV to jedynie drobna część naszego życia, która służy przede wszystkim rozrywce. Zajęcia mają uświadomić, że warto kontrolować, ile czasu poświęcamy na korzystanie z mediów.</w:t>
      </w:r>
    </w:p>
    <w:p w:rsidR="008F1139" w:rsidRPr="008F1139" w:rsidRDefault="00F24D06" w:rsidP="00EC0618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>Ś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rednia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liczba godzin po podsumowaniu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 xml:space="preserve"> powinna wynosić ok. 2 godziny dziennie. </w:t>
      </w:r>
    </w:p>
    <w:p w:rsidR="001F1789" w:rsidRDefault="001F1789" w:rsidP="008F1139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</w:p>
    <w:p w:rsidR="001F1789" w:rsidRDefault="00010EAC" w:rsidP="008F1139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3</w:t>
      </w:r>
      <w:r w:rsidR="001F1789" w:rsidRPr="00A61F45"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.</w:t>
      </w:r>
      <w:r w:rsidR="00B365AB" w:rsidRPr="00A61F45"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Podsumowanie zajęć</w:t>
      </w:r>
      <w:r w:rsidR="00B365AB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.</w:t>
      </w:r>
      <w:r w:rsidR="00017DB9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( wpisz punkt</w:t>
      </w:r>
      <w:r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 xml:space="preserve"> 3</w:t>
      </w:r>
      <w:r w:rsidR="00EC0618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 xml:space="preserve"> oraz podpunkty 1-6</w:t>
      </w:r>
      <w:r w:rsidR="00017DB9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, treść przeczytaj)</w:t>
      </w:r>
    </w:p>
    <w:p w:rsidR="001F1789" w:rsidRDefault="001F1789" w:rsidP="008F1139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</w:p>
    <w:p w:rsidR="008F1139" w:rsidRPr="00EC0618" w:rsidRDefault="00B365AB" w:rsidP="008F1139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W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 xml:space="preserve">ynika, że Internet, TV i gry kradną nam czas przeznaczony na inne rzeczy: na sen, obowiązki i inne przyjemności. Przypomnij, że te formy </w:t>
      </w:r>
      <w:r w:rsidR="00391833" w:rsidRPr="00EC0618">
        <w:rPr>
          <w:rFonts w:ascii="Dosis" w:eastAsia="Times New Roman" w:hAnsi="Dosis" w:cs="Times New Roman"/>
          <w:color w:val="363A3E"/>
          <w:lang w:eastAsia="pl-PL"/>
        </w:rPr>
        <w:t>nie są jedyn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 xml:space="preserve">e </w:t>
      </w:r>
      <w:r w:rsidR="00391833" w:rsidRPr="00EC0618">
        <w:rPr>
          <w:rFonts w:ascii="Dosis" w:eastAsia="Times New Roman" w:hAnsi="Dosis" w:cs="Times New Roman"/>
          <w:color w:val="363A3E"/>
          <w:lang w:eastAsia="pl-PL"/>
        </w:rPr>
        <w:t>, ale czasami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 xml:space="preserve"> to on</w:t>
      </w:r>
      <w:r w:rsidR="00391833" w:rsidRPr="00EC0618">
        <w:rPr>
          <w:rFonts w:ascii="Dosis" w:eastAsia="Times New Roman" w:hAnsi="Dosis" w:cs="Times New Roman"/>
          <w:color w:val="363A3E"/>
          <w:lang w:eastAsia="pl-PL"/>
        </w:rPr>
        <w:t>e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r w:rsidR="00391833" w:rsidRPr="00EC0618">
        <w:rPr>
          <w:rFonts w:ascii="Dosis" w:eastAsia="Times New Roman" w:hAnsi="Dosis" w:cs="Times New Roman"/>
          <w:color w:val="363A3E"/>
          <w:lang w:eastAsia="pl-PL"/>
        </w:rPr>
        <w:t xml:space="preserve">nami rządzą. </w:t>
      </w:r>
    </w:p>
    <w:p w:rsidR="008F1139" w:rsidRPr="00EC0618" w:rsidRDefault="008F1139" w:rsidP="008F1139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b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>Oznacz poniższe zdania</w:t>
      </w:r>
      <w:r w:rsidR="00E048BC" w:rsidRPr="00EC0618"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jako prawdziwe lub fałszywe.</w:t>
      </w:r>
      <w:r w:rsidR="00017DB9" w:rsidRPr="00EC0618"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r w:rsidR="00017DB9" w:rsidRPr="00EC0618">
        <w:rPr>
          <w:rFonts w:ascii="Dosis" w:eastAsia="Times New Roman" w:hAnsi="Dosis" w:cs="Times New Roman"/>
          <w:b/>
          <w:color w:val="363A3E"/>
          <w:lang w:eastAsia="pl-PL"/>
        </w:rPr>
        <w:t>( zapisz i odpowiedz na ocenę</w:t>
      </w:r>
      <w:r w:rsidR="00391833" w:rsidRPr="00EC0618">
        <w:rPr>
          <w:rFonts w:ascii="Dosis" w:eastAsia="Times New Roman" w:hAnsi="Dosis" w:cs="Times New Roman"/>
          <w:b/>
          <w:color w:val="363A3E"/>
          <w:lang w:eastAsia="pl-PL"/>
        </w:rPr>
        <w:t>, prześlij</w:t>
      </w:r>
      <w:r w:rsidR="00017DB9" w:rsidRPr="00EC0618">
        <w:rPr>
          <w:rFonts w:ascii="Dosis" w:eastAsia="Times New Roman" w:hAnsi="Dosis" w:cs="Times New Roman"/>
          <w:b/>
          <w:color w:val="363A3E"/>
          <w:lang w:eastAsia="pl-PL"/>
        </w:rPr>
        <w:t>)</w:t>
      </w:r>
    </w:p>
    <w:p w:rsidR="008F1139" w:rsidRPr="00EC0618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6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7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Nie wolno używać Internetu, bo to zabiera za dużo czasu.</w:t>
      </w:r>
    </w:p>
    <w:p w:rsidR="008F1139" w:rsidRPr="00EC0618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8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9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Internet może być rozrywką w wolnym czasie.</w:t>
      </w:r>
    </w:p>
    <w:p w:rsidR="008F1139" w:rsidRPr="00EC0618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0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1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Spędzam dużo czasu, grając w gry komputerowe, ale to nie szkodzi, bo robię to kosztem snu.</w:t>
      </w:r>
    </w:p>
    <w:p w:rsidR="008F1139" w:rsidRPr="00EC0618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2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3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Program TV pomaga wybrać i zaplanować oglądanie na cały tydzień.</w:t>
      </w:r>
    </w:p>
    <w:p w:rsidR="008F1139" w:rsidRPr="00EC0618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4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5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Kiedy ktoś realizuje swoje hobby w Internecie, nie musi kontrolować czasu, jaki tam spędza.</w:t>
      </w:r>
    </w:p>
    <w:p w:rsidR="008F1139" w:rsidRPr="008F1139" w:rsidRDefault="00853EA7" w:rsidP="008F1139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hyperlink r:id="rId16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91833" w:rsidRPr="00EC0618">
        <w:t xml:space="preserve">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7" w:history="1">
        <w:r w:rsidR="008F1139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B365AB" w:rsidRPr="00EC0618">
        <w:rPr>
          <w:rFonts w:ascii="Dosis" w:eastAsia="Times New Roman" w:hAnsi="Dosis" w:cs="Times New Roman"/>
          <w:color w:val="363A3E"/>
          <w:lang w:eastAsia="pl-PL"/>
        </w:rPr>
        <w:t xml:space="preserve">   </w:t>
      </w:r>
      <w:r w:rsidR="008F1139" w:rsidRPr="00EC0618">
        <w:rPr>
          <w:rFonts w:ascii="Dosis" w:eastAsia="Times New Roman" w:hAnsi="Dosis" w:cs="Times New Roman"/>
          <w:color w:val="363A3E"/>
          <w:lang w:eastAsia="pl-PL"/>
        </w:rPr>
        <w:t>Internet, TV i gry komputerowe to rzeczy, nad którymi trzeba panować, żeby one nie zapanowały nad nami</w:t>
      </w:r>
      <w:r w:rsidR="00CD3D21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.</w:t>
      </w:r>
    </w:p>
    <w:p w:rsidR="008F1139" w:rsidRPr="008F1139" w:rsidRDefault="008F1139" w:rsidP="008F11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113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A7C4C" w:rsidRPr="009A7C4C" w:rsidRDefault="009A7C4C" w:rsidP="0008583D"/>
    <w:sectPr w:rsidR="009A7C4C" w:rsidRPr="009A7C4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9535465"/>
    <w:multiLevelType w:val="multilevel"/>
    <w:tmpl w:val="E54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345D6"/>
    <w:multiLevelType w:val="multilevel"/>
    <w:tmpl w:val="C4A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F1E5DC0"/>
    <w:multiLevelType w:val="multilevel"/>
    <w:tmpl w:val="A6A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47127"/>
    <w:multiLevelType w:val="hybridMultilevel"/>
    <w:tmpl w:val="4C0A8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943EA"/>
    <w:multiLevelType w:val="multilevel"/>
    <w:tmpl w:val="641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11B64"/>
    <w:multiLevelType w:val="multilevel"/>
    <w:tmpl w:val="11E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F515E"/>
    <w:multiLevelType w:val="multilevel"/>
    <w:tmpl w:val="81B8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10EAC"/>
    <w:rsid w:val="00017DB9"/>
    <w:rsid w:val="0003303A"/>
    <w:rsid w:val="0003557D"/>
    <w:rsid w:val="000357C6"/>
    <w:rsid w:val="0008583D"/>
    <w:rsid w:val="00095B5E"/>
    <w:rsid w:val="00096F99"/>
    <w:rsid w:val="000A151C"/>
    <w:rsid w:val="001A7922"/>
    <w:rsid w:val="001A79F0"/>
    <w:rsid w:val="001F1789"/>
    <w:rsid w:val="002B502F"/>
    <w:rsid w:val="002C4B95"/>
    <w:rsid w:val="002F0E6A"/>
    <w:rsid w:val="002F6CD6"/>
    <w:rsid w:val="00312638"/>
    <w:rsid w:val="00341BB6"/>
    <w:rsid w:val="003422B2"/>
    <w:rsid w:val="00377B05"/>
    <w:rsid w:val="00391833"/>
    <w:rsid w:val="003B6A05"/>
    <w:rsid w:val="0042710B"/>
    <w:rsid w:val="00477503"/>
    <w:rsid w:val="004F41C7"/>
    <w:rsid w:val="00555F1D"/>
    <w:rsid w:val="00571C41"/>
    <w:rsid w:val="00577F71"/>
    <w:rsid w:val="00585AA8"/>
    <w:rsid w:val="005D0ED4"/>
    <w:rsid w:val="00614636"/>
    <w:rsid w:val="00637916"/>
    <w:rsid w:val="00650301"/>
    <w:rsid w:val="006C1F97"/>
    <w:rsid w:val="006D198D"/>
    <w:rsid w:val="00763B11"/>
    <w:rsid w:val="007D102A"/>
    <w:rsid w:val="007E44F5"/>
    <w:rsid w:val="007F5D96"/>
    <w:rsid w:val="0080471F"/>
    <w:rsid w:val="00815A0D"/>
    <w:rsid w:val="00853EA7"/>
    <w:rsid w:val="00892B49"/>
    <w:rsid w:val="008A0E1A"/>
    <w:rsid w:val="008F1139"/>
    <w:rsid w:val="0093431D"/>
    <w:rsid w:val="0098186B"/>
    <w:rsid w:val="009A3158"/>
    <w:rsid w:val="009A7C4C"/>
    <w:rsid w:val="009D119D"/>
    <w:rsid w:val="00A346D2"/>
    <w:rsid w:val="00A35B4A"/>
    <w:rsid w:val="00A61F45"/>
    <w:rsid w:val="00AC194D"/>
    <w:rsid w:val="00B365AB"/>
    <w:rsid w:val="00B44B63"/>
    <w:rsid w:val="00B822C5"/>
    <w:rsid w:val="00BC0306"/>
    <w:rsid w:val="00BD3642"/>
    <w:rsid w:val="00BE2976"/>
    <w:rsid w:val="00C00A0E"/>
    <w:rsid w:val="00C11823"/>
    <w:rsid w:val="00C37C6B"/>
    <w:rsid w:val="00C91A9A"/>
    <w:rsid w:val="00CD3D21"/>
    <w:rsid w:val="00CE4BC9"/>
    <w:rsid w:val="00D4789C"/>
    <w:rsid w:val="00D67C38"/>
    <w:rsid w:val="00D71B64"/>
    <w:rsid w:val="00D85261"/>
    <w:rsid w:val="00DA1B24"/>
    <w:rsid w:val="00DD06BF"/>
    <w:rsid w:val="00E048BC"/>
    <w:rsid w:val="00E70C2C"/>
    <w:rsid w:val="00E855DC"/>
    <w:rsid w:val="00EA76CD"/>
    <w:rsid w:val="00EB3D28"/>
    <w:rsid w:val="00EC0618"/>
    <w:rsid w:val="00ED6DDF"/>
    <w:rsid w:val="00EE7472"/>
    <w:rsid w:val="00EF3F22"/>
    <w:rsid w:val="00F24D06"/>
    <w:rsid w:val="00FB27B4"/>
    <w:rsid w:val="00FB4885"/>
    <w:rsid w:val="00FC44DB"/>
    <w:rsid w:val="00FD5C29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8F1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F1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F1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F11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11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11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1139"/>
    <w:rPr>
      <w:color w:val="0000FF"/>
      <w:u w:val="single"/>
    </w:rPr>
  </w:style>
  <w:style w:type="paragraph" w:customStyle="1" w:styleId="paragraph">
    <w:name w:val="paragraph"/>
    <w:basedOn w:val="Normalny"/>
    <w:rsid w:val="008F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counter">
    <w:name w:val="act_counter"/>
    <w:basedOn w:val="Domylnaczcionkaakapitu"/>
    <w:rsid w:val="008F1139"/>
  </w:style>
  <w:style w:type="paragraph" w:styleId="NormalnyWeb">
    <w:name w:val="Normal (Web)"/>
    <w:basedOn w:val="Normalny"/>
    <w:uiPriority w:val="99"/>
    <w:semiHidden/>
    <w:unhideWhenUsed/>
    <w:rsid w:val="008F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F11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F113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uttons">
    <w:name w:val="buttons"/>
    <w:basedOn w:val="Domylnaczcionkaakapitu"/>
    <w:rsid w:val="008F113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F11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F113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258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5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885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69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10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1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58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0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324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38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73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1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2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7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2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25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6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59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48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087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55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235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1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medialna.edu.pl/lekcje/miej-wladze-nad-korzystaniem-z-mediow/" TargetMode="External"/><Relationship Id="rId13" Type="http://schemas.openxmlformats.org/officeDocument/2006/relationships/hyperlink" Target="https://edukacjamedialna.edu.pl/lekcje/miej-wladze-nad-korzystaniem-z-medio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kacjamedialna.edu.pl/lekcje/miej-wladze-nad-korzystaniem-z-mediow/" TargetMode="External"/><Relationship Id="rId12" Type="http://schemas.openxmlformats.org/officeDocument/2006/relationships/hyperlink" Target="https://edukacjamedialna.edu.pl/lekcje/miej-wladze-nad-korzystaniem-z-mediow/" TargetMode="External"/><Relationship Id="rId17" Type="http://schemas.openxmlformats.org/officeDocument/2006/relationships/hyperlink" Target="https://edukacjamedialna.edu.pl/lekcje/miej-wladze-nad-korzystaniem-z-medio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kacjamedialna.edu.pl/lekcje/miej-wladze-nad-korzystaniem-z-medio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kacjamedialna.edu.pl/lekcje/miej-wladze-nad-korzystaniem-z-mediow/" TargetMode="External"/><Relationship Id="rId11" Type="http://schemas.openxmlformats.org/officeDocument/2006/relationships/hyperlink" Target="https://edukacjamedialna.edu.pl/lekcje/miej-wladze-nad-korzystaniem-z-medi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kacjamedialna.edu.pl/lekcje/miej-wladze-nad-korzystaniem-z-mediow/" TargetMode="External"/><Relationship Id="rId10" Type="http://schemas.openxmlformats.org/officeDocument/2006/relationships/hyperlink" Target="https://edukacjamedialna.edu.pl/lekcje/miej-wladze-nad-korzystaniem-z-medio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kacjamedialna.edu.pl/lekcje/miej-wladze-nad-korzystaniem-z-mediow/" TargetMode="External"/><Relationship Id="rId14" Type="http://schemas.openxmlformats.org/officeDocument/2006/relationships/hyperlink" Target="https://edukacjamedialna.edu.pl/lekcje/miej-wladze-nad-korzystaniem-z-medi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8816-25A4-4B76-A7D5-10C7C02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46</cp:revision>
  <cp:lastPrinted>2019-01-10T04:33:00Z</cp:lastPrinted>
  <dcterms:created xsi:type="dcterms:W3CDTF">2017-12-10T18:14:00Z</dcterms:created>
  <dcterms:modified xsi:type="dcterms:W3CDTF">2020-05-19T12:37:00Z</dcterms:modified>
</cp:coreProperties>
</file>