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E4" w:rsidRDefault="00A06085" w:rsidP="0008583D">
      <w:pPr>
        <w:rPr>
          <w:sz w:val="24"/>
          <w:szCs w:val="24"/>
        </w:rPr>
      </w:pPr>
      <w:r>
        <w:rPr>
          <w:sz w:val="24"/>
          <w:szCs w:val="24"/>
        </w:rPr>
        <w:t>Zadania z EW kl.1a 05.06</w:t>
      </w:r>
      <w:r w:rsidR="00556C14">
        <w:rPr>
          <w:sz w:val="24"/>
          <w:szCs w:val="24"/>
        </w:rPr>
        <w:t>. piątek</w:t>
      </w:r>
      <w:r w:rsidR="00BE730A">
        <w:rPr>
          <w:sz w:val="24"/>
          <w:szCs w:val="24"/>
        </w:rPr>
        <w:t xml:space="preserve"> </w:t>
      </w:r>
    </w:p>
    <w:p w:rsidR="00556C14" w:rsidRDefault="00A06085" w:rsidP="0008583D">
      <w:pPr>
        <w:rPr>
          <w:sz w:val="24"/>
          <w:szCs w:val="24"/>
        </w:rPr>
      </w:pPr>
      <w:r>
        <w:rPr>
          <w:sz w:val="24"/>
          <w:szCs w:val="24"/>
        </w:rPr>
        <w:t>Podręcznik str. 48</w:t>
      </w:r>
      <w:r w:rsidR="0049491D">
        <w:rPr>
          <w:sz w:val="24"/>
          <w:szCs w:val="24"/>
        </w:rPr>
        <w:t xml:space="preserve"> </w:t>
      </w:r>
      <w:r w:rsidR="00556C14">
        <w:rPr>
          <w:sz w:val="24"/>
          <w:szCs w:val="24"/>
        </w:rPr>
        <w:t>zapoznanie z tekstem</w:t>
      </w:r>
      <w:r>
        <w:rPr>
          <w:sz w:val="24"/>
          <w:szCs w:val="24"/>
        </w:rPr>
        <w:t xml:space="preserve"> ,, Pejzaż</w:t>
      </w:r>
      <w:r w:rsidR="00BE730A">
        <w:rPr>
          <w:sz w:val="24"/>
          <w:szCs w:val="24"/>
        </w:rPr>
        <w:t>”</w:t>
      </w:r>
      <w:r>
        <w:rPr>
          <w:sz w:val="24"/>
          <w:szCs w:val="24"/>
        </w:rPr>
        <w:t>.  R</w:t>
      </w:r>
      <w:r w:rsidR="0049491D">
        <w:rPr>
          <w:sz w:val="24"/>
          <w:szCs w:val="24"/>
        </w:rPr>
        <w:t>odzic czyta</w:t>
      </w:r>
      <w:r>
        <w:rPr>
          <w:sz w:val="24"/>
          <w:szCs w:val="24"/>
        </w:rPr>
        <w:t xml:space="preserve"> tekst i  pytania 1-2</w:t>
      </w:r>
      <w:r w:rsidR="0049491D">
        <w:rPr>
          <w:sz w:val="24"/>
          <w:szCs w:val="24"/>
        </w:rPr>
        <w:t xml:space="preserve"> ,a dziecko układa zdania. ( pełne zdania, nie odpowiadamy jednym wyrazem) </w:t>
      </w:r>
      <w:r>
        <w:rPr>
          <w:sz w:val="24"/>
          <w:szCs w:val="24"/>
        </w:rPr>
        <w:t>W zeszycie od polskiego pełnym zdaniem odpowiedzieć na pytanie 2.</w:t>
      </w:r>
    </w:p>
    <w:p w:rsidR="00A06085" w:rsidRDefault="00A06085" w:rsidP="0008583D">
      <w:pPr>
        <w:rPr>
          <w:sz w:val="24"/>
          <w:szCs w:val="24"/>
        </w:rPr>
      </w:pPr>
      <w:r>
        <w:rPr>
          <w:sz w:val="24"/>
          <w:szCs w:val="24"/>
        </w:rPr>
        <w:t>Wyjaśnienie słowa pejzaż- obraz, fotografia przedstawiająca krajobraz czyli okolicę.</w:t>
      </w:r>
    </w:p>
    <w:p w:rsidR="00A06085" w:rsidRDefault="00A06085" w:rsidP="0008583D">
      <w:pPr>
        <w:rPr>
          <w:sz w:val="24"/>
          <w:szCs w:val="24"/>
        </w:rPr>
      </w:pPr>
      <w:r>
        <w:rPr>
          <w:sz w:val="24"/>
          <w:szCs w:val="24"/>
        </w:rPr>
        <w:t>Rodzic czyta zagadkę. Dziecko odgaduje. Pyta co to tęcza?</w:t>
      </w:r>
    </w:p>
    <w:p w:rsidR="000E2704" w:rsidRDefault="00A06085" w:rsidP="0008583D">
      <w:pPr>
        <w:rPr>
          <w:sz w:val="24"/>
          <w:szCs w:val="24"/>
        </w:rPr>
      </w:pPr>
      <w:r>
        <w:rPr>
          <w:sz w:val="24"/>
          <w:szCs w:val="24"/>
        </w:rPr>
        <w:t>Przysiada sobie na świata końcach łuk kolorowy z deszczu i słońca. ( tęcza)</w:t>
      </w:r>
      <w:r w:rsidR="000E2704">
        <w:rPr>
          <w:sz w:val="24"/>
          <w:szCs w:val="24"/>
        </w:rPr>
        <w:t xml:space="preserve">. </w:t>
      </w:r>
    </w:p>
    <w:p w:rsidR="00A06085" w:rsidRDefault="000E2704" w:rsidP="0008583D">
      <w:pPr>
        <w:rPr>
          <w:sz w:val="24"/>
          <w:szCs w:val="24"/>
        </w:rPr>
      </w:pPr>
      <w:r>
        <w:rPr>
          <w:sz w:val="24"/>
          <w:szCs w:val="24"/>
        </w:rPr>
        <w:t>Tęcza t</w:t>
      </w:r>
      <w:r w:rsidR="00A06085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06085">
        <w:rPr>
          <w:sz w:val="24"/>
          <w:szCs w:val="24"/>
        </w:rPr>
        <w:t>barwny łuk na niebie widoczny podczas deszczu</w:t>
      </w:r>
      <w:r>
        <w:rPr>
          <w:sz w:val="24"/>
          <w:szCs w:val="24"/>
        </w:rPr>
        <w:t xml:space="preserve">. Tęcza powstaje, gdy światło słońca przenika przez krople wody. Ma 7 kolorów. ( Te 2 zdania zapisz w zeszycie od przyrody). </w:t>
      </w:r>
    </w:p>
    <w:p w:rsidR="00B63C7A" w:rsidRDefault="00B63C7A" w:rsidP="0008583D">
      <w:pPr>
        <w:rPr>
          <w:sz w:val="24"/>
          <w:szCs w:val="24"/>
        </w:rPr>
      </w:pPr>
    </w:p>
    <w:p w:rsidR="006532A4" w:rsidRDefault="006532A4" w:rsidP="0008583D">
      <w:pPr>
        <w:rPr>
          <w:sz w:val="24"/>
          <w:szCs w:val="24"/>
        </w:rPr>
      </w:pPr>
      <w:r>
        <w:rPr>
          <w:sz w:val="24"/>
          <w:szCs w:val="24"/>
        </w:rPr>
        <w:t>Ćwicze</w:t>
      </w:r>
      <w:r w:rsidR="00DF1405">
        <w:rPr>
          <w:sz w:val="24"/>
          <w:szCs w:val="24"/>
        </w:rPr>
        <w:t xml:space="preserve">nia </w:t>
      </w:r>
      <w:r w:rsidR="00F24F57">
        <w:rPr>
          <w:sz w:val="24"/>
          <w:szCs w:val="24"/>
        </w:rPr>
        <w:t xml:space="preserve">  Ed. polonistyczna  str. 46 ćw. 1- 2</w:t>
      </w:r>
      <w:r w:rsidR="00D727AB">
        <w:rPr>
          <w:sz w:val="24"/>
          <w:szCs w:val="24"/>
        </w:rPr>
        <w:t>.</w:t>
      </w:r>
      <w:r w:rsidR="00BE730A">
        <w:rPr>
          <w:sz w:val="24"/>
          <w:szCs w:val="24"/>
        </w:rPr>
        <w:t xml:space="preserve">     </w:t>
      </w:r>
      <w:r w:rsidR="00F24F57">
        <w:rPr>
          <w:sz w:val="24"/>
          <w:szCs w:val="24"/>
        </w:rPr>
        <w:t>W ćwiczeniach str. 67 ćw.5</w:t>
      </w:r>
      <w:r w:rsidR="00BE730A">
        <w:rPr>
          <w:sz w:val="24"/>
          <w:szCs w:val="24"/>
        </w:rPr>
        <w:t xml:space="preserve">                                                                                 </w:t>
      </w:r>
      <w:r w:rsidR="00D727AB">
        <w:rPr>
          <w:sz w:val="24"/>
          <w:szCs w:val="24"/>
        </w:rPr>
        <w:t xml:space="preserve"> </w:t>
      </w:r>
      <w:r w:rsidR="00BE730A">
        <w:rPr>
          <w:sz w:val="24"/>
          <w:szCs w:val="24"/>
        </w:rPr>
        <w:t xml:space="preserve">                                                            </w:t>
      </w:r>
      <w:r w:rsidR="000A3915">
        <w:rPr>
          <w:sz w:val="24"/>
          <w:szCs w:val="24"/>
        </w:rPr>
        <w:t xml:space="preserve">                              </w:t>
      </w:r>
    </w:p>
    <w:p w:rsidR="006532A4" w:rsidRDefault="006532A4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41AA">
        <w:rPr>
          <w:sz w:val="24"/>
          <w:szCs w:val="24"/>
        </w:rPr>
        <w:t xml:space="preserve">   </w:t>
      </w:r>
      <w:r w:rsidR="00F24F57">
        <w:rPr>
          <w:sz w:val="24"/>
          <w:szCs w:val="24"/>
        </w:rPr>
        <w:t xml:space="preserve">       Ed. matematyczna str. 47- 48 </w:t>
      </w:r>
      <w:r w:rsidR="000A3915">
        <w:rPr>
          <w:sz w:val="24"/>
          <w:szCs w:val="24"/>
        </w:rPr>
        <w:t xml:space="preserve">  </w:t>
      </w:r>
      <w:r w:rsidR="00F24F57">
        <w:rPr>
          <w:sz w:val="24"/>
          <w:szCs w:val="24"/>
        </w:rPr>
        <w:t>ćw. 1-3</w:t>
      </w:r>
    </w:p>
    <w:p w:rsidR="00416A7A" w:rsidRDefault="00F24F57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W-F</w:t>
      </w:r>
      <w:proofErr w:type="spellEnd"/>
      <w:r>
        <w:rPr>
          <w:sz w:val="24"/>
          <w:szCs w:val="24"/>
        </w:rPr>
        <w:t xml:space="preserve">   </w:t>
      </w:r>
      <w:r w:rsidR="00E024D8">
        <w:rPr>
          <w:sz w:val="24"/>
          <w:szCs w:val="24"/>
        </w:rPr>
        <w:t xml:space="preserve">Zabawa ,,Tęcza”. Rzucamy do kogoś piłkę i mówimy Jestem żółta- chwytający dokańcza- jak cytryna, rzucający mówi jestem biała- chwytający dokańcza- jak śnieg, rzucający jestem zielony- chwytający- jak groszek itp. </w:t>
      </w:r>
    </w:p>
    <w:p w:rsidR="00FC0BC1" w:rsidRDefault="00FC0BC1" w:rsidP="0008583D"/>
    <w:p w:rsidR="00F24F57" w:rsidRDefault="00F24F57" w:rsidP="0008583D"/>
    <w:p w:rsidR="00F24F57" w:rsidRDefault="00F24F57" w:rsidP="0008583D"/>
    <w:p w:rsidR="00F24F57" w:rsidRDefault="00F24F57" w:rsidP="0008583D"/>
    <w:p w:rsidR="00F24F57" w:rsidRDefault="00F24F57" w:rsidP="0008583D"/>
    <w:p w:rsidR="00F24F57" w:rsidRDefault="00F24F57" w:rsidP="0008583D"/>
    <w:p w:rsidR="00F24F57" w:rsidRDefault="00F24F57" w:rsidP="0008583D"/>
    <w:p w:rsidR="00F24F57" w:rsidRDefault="00F24F57" w:rsidP="0008583D"/>
    <w:p w:rsidR="00F24F57" w:rsidRDefault="00F24F57" w:rsidP="0008583D"/>
    <w:p w:rsidR="00F24F57" w:rsidRDefault="00F24F57" w:rsidP="0008583D"/>
    <w:p w:rsidR="00F24F57" w:rsidRDefault="00F24F57" w:rsidP="0008583D"/>
    <w:p w:rsidR="00F24F57" w:rsidRDefault="00F24F57" w:rsidP="0008583D"/>
    <w:p w:rsidR="00F24F57" w:rsidRDefault="00F24F57" w:rsidP="0008583D"/>
    <w:p w:rsidR="00F24F57" w:rsidRDefault="00F24F57" w:rsidP="0008583D"/>
    <w:p w:rsidR="00F24F57" w:rsidRPr="00A40883" w:rsidRDefault="00F24F57" w:rsidP="0008583D">
      <w:pPr>
        <w:rPr>
          <w:sz w:val="24"/>
          <w:szCs w:val="24"/>
        </w:rPr>
      </w:pPr>
    </w:p>
    <w:p w:rsidR="006532A4" w:rsidRPr="000A151C" w:rsidRDefault="006532A4" w:rsidP="0008583D">
      <w:pPr>
        <w:rPr>
          <w:sz w:val="24"/>
          <w:szCs w:val="24"/>
        </w:rPr>
      </w:pPr>
    </w:p>
    <w:sectPr w:rsidR="006532A4" w:rsidRPr="000A151C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8C28B0"/>
    <w:multiLevelType w:val="multilevel"/>
    <w:tmpl w:val="47E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440AE"/>
    <w:rsid w:val="0008583D"/>
    <w:rsid w:val="00096F99"/>
    <w:rsid w:val="000A151C"/>
    <w:rsid w:val="000A3915"/>
    <w:rsid w:val="000E2704"/>
    <w:rsid w:val="001A7922"/>
    <w:rsid w:val="00204340"/>
    <w:rsid w:val="002C4B95"/>
    <w:rsid w:val="002D6EED"/>
    <w:rsid w:val="002F6CD6"/>
    <w:rsid w:val="00312638"/>
    <w:rsid w:val="00341BB6"/>
    <w:rsid w:val="003422B2"/>
    <w:rsid w:val="00377B05"/>
    <w:rsid w:val="003B42A3"/>
    <w:rsid w:val="003C6006"/>
    <w:rsid w:val="003D1587"/>
    <w:rsid w:val="00416A7A"/>
    <w:rsid w:val="0042710B"/>
    <w:rsid w:val="00477503"/>
    <w:rsid w:val="0049491D"/>
    <w:rsid w:val="004A3F86"/>
    <w:rsid w:val="004D7BA4"/>
    <w:rsid w:val="00535CD0"/>
    <w:rsid w:val="00555F1D"/>
    <w:rsid w:val="00556C14"/>
    <w:rsid w:val="0057005B"/>
    <w:rsid w:val="00571C41"/>
    <w:rsid w:val="00577F71"/>
    <w:rsid w:val="00585AA8"/>
    <w:rsid w:val="005C1E46"/>
    <w:rsid w:val="005F673C"/>
    <w:rsid w:val="00650301"/>
    <w:rsid w:val="006532A4"/>
    <w:rsid w:val="006C1F97"/>
    <w:rsid w:val="006D198D"/>
    <w:rsid w:val="006D4656"/>
    <w:rsid w:val="00705BBC"/>
    <w:rsid w:val="007356E4"/>
    <w:rsid w:val="00763B11"/>
    <w:rsid w:val="007E44F5"/>
    <w:rsid w:val="007F7D60"/>
    <w:rsid w:val="0080471F"/>
    <w:rsid w:val="008109B0"/>
    <w:rsid w:val="00815A0D"/>
    <w:rsid w:val="00866CDB"/>
    <w:rsid w:val="008A0E1A"/>
    <w:rsid w:val="008E6445"/>
    <w:rsid w:val="0093431D"/>
    <w:rsid w:val="0098186B"/>
    <w:rsid w:val="009A3158"/>
    <w:rsid w:val="009D119D"/>
    <w:rsid w:val="009D476D"/>
    <w:rsid w:val="00A06085"/>
    <w:rsid w:val="00A300FD"/>
    <w:rsid w:val="00A33AEC"/>
    <w:rsid w:val="00A346D2"/>
    <w:rsid w:val="00A40883"/>
    <w:rsid w:val="00A441AA"/>
    <w:rsid w:val="00AB79C6"/>
    <w:rsid w:val="00AC194D"/>
    <w:rsid w:val="00B32BA4"/>
    <w:rsid w:val="00B44B63"/>
    <w:rsid w:val="00B63C7A"/>
    <w:rsid w:val="00B71B6A"/>
    <w:rsid w:val="00B7751E"/>
    <w:rsid w:val="00BB49D0"/>
    <w:rsid w:val="00BB61EA"/>
    <w:rsid w:val="00BD2F29"/>
    <w:rsid w:val="00BD3642"/>
    <w:rsid w:val="00BE2976"/>
    <w:rsid w:val="00BE730A"/>
    <w:rsid w:val="00C00A0E"/>
    <w:rsid w:val="00C3131C"/>
    <w:rsid w:val="00C65D13"/>
    <w:rsid w:val="00C72638"/>
    <w:rsid w:val="00C91A9A"/>
    <w:rsid w:val="00CE4BC9"/>
    <w:rsid w:val="00D21393"/>
    <w:rsid w:val="00D55C74"/>
    <w:rsid w:val="00D67C38"/>
    <w:rsid w:val="00D727AB"/>
    <w:rsid w:val="00D75120"/>
    <w:rsid w:val="00D85261"/>
    <w:rsid w:val="00DA1B24"/>
    <w:rsid w:val="00DF1405"/>
    <w:rsid w:val="00E024D8"/>
    <w:rsid w:val="00E855DC"/>
    <w:rsid w:val="00EA3C98"/>
    <w:rsid w:val="00EA76CD"/>
    <w:rsid w:val="00EB05FE"/>
    <w:rsid w:val="00EB3D28"/>
    <w:rsid w:val="00EC10FA"/>
    <w:rsid w:val="00ED6DDF"/>
    <w:rsid w:val="00EE7472"/>
    <w:rsid w:val="00F10C55"/>
    <w:rsid w:val="00F24F57"/>
    <w:rsid w:val="00F974CE"/>
    <w:rsid w:val="00FB27B4"/>
    <w:rsid w:val="00FB4885"/>
    <w:rsid w:val="00FC0BC1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0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C0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EC918-73E7-4FCB-9ED5-E17DA2AC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51</cp:revision>
  <cp:lastPrinted>2019-01-10T04:33:00Z</cp:lastPrinted>
  <dcterms:created xsi:type="dcterms:W3CDTF">2017-12-10T18:14:00Z</dcterms:created>
  <dcterms:modified xsi:type="dcterms:W3CDTF">2020-05-31T09:31:00Z</dcterms:modified>
</cp:coreProperties>
</file>