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tLeast" w:line="250" w:before="0" w:after="280"/>
        <w:rPr>
          <w:color w:val="000000"/>
        </w:rPr>
      </w:pPr>
      <w:r>
        <w:rPr>
          <w:b/>
          <w:bCs/>
          <w:color w:val="000000"/>
          <w:sz w:val="28"/>
          <w:szCs w:val="28"/>
          <w:highlight w:val="yellow"/>
        </w:rPr>
        <w:t>Zaj</w:t>
      </w:r>
      <w:r>
        <w:rPr>
          <w:b/>
          <w:bCs/>
          <w:sz w:val="28"/>
          <w:szCs w:val="28"/>
          <w:highlight w:val="yellow"/>
        </w:rPr>
        <w:t xml:space="preserve">ęcia z wychowawcą - </w:t>
      </w:r>
      <w:r>
        <w:rPr>
          <w:b/>
          <w:bCs/>
          <w:sz w:val="28"/>
          <w:szCs w:val="28"/>
          <w:highlight w:val="yellow"/>
        </w:rPr>
        <w:t>8</w:t>
      </w:r>
      <w:r>
        <w:rPr>
          <w:b/>
          <w:bCs/>
          <w:sz w:val="28"/>
          <w:szCs w:val="28"/>
          <w:highlight w:val="yellow"/>
        </w:rPr>
        <w:t>.06.2020 r.</w:t>
      </w:r>
    </w:p>
    <w:p>
      <w:pPr>
        <w:pStyle w:val="Normal"/>
        <w:spacing w:lineRule="atLeast" w:line="250" w:before="0" w:after="280"/>
        <w:rPr>
          <w:color w:val="000000"/>
        </w:rPr>
      </w:pPr>
      <w:r>
        <w:rPr>
          <w:b/>
          <w:bCs/>
          <w:color w:val="2A6099"/>
          <w:sz w:val="28"/>
          <w:szCs w:val="28"/>
          <w:u w:val="single"/>
        </w:rPr>
        <w:t xml:space="preserve">Temat: </w:t>
      </w:r>
      <w:r>
        <w:rPr>
          <w:b/>
          <w:bCs/>
          <w:color w:val="2A6099"/>
          <w:sz w:val="28"/>
          <w:szCs w:val="28"/>
          <w:u w:val="single"/>
        </w:rPr>
        <w:t xml:space="preserve">9 czerwca - </w:t>
      </w:r>
      <w:r>
        <w:rPr>
          <w:rStyle w:val="Strong"/>
          <w:b/>
          <w:bCs/>
          <w:color w:val="2A6099"/>
          <w:sz w:val="28"/>
          <w:szCs w:val="28"/>
          <w:u w:val="single"/>
        </w:rPr>
        <w:t>Dzień Przyjaciela.</w:t>
      </w:r>
    </w:p>
    <w:p>
      <w:pPr>
        <w:pStyle w:val="Center"/>
        <w:spacing w:lineRule="atLeast" w:line="250" w:before="280" w:after="280"/>
        <w:jc w:val="center"/>
        <w:rPr>
          <w:color w:val="000000"/>
        </w:rPr>
      </w:pPr>
      <w:r>
        <w:rPr>
          <w:rStyle w:val="Strong"/>
          <w:b/>
          <w:bCs/>
          <w:color w:val="000000"/>
        </w:rPr>
        <w:t>9</w:t>
      </w:r>
      <w:r>
        <w:rPr>
          <w:b/>
          <w:bCs/>
          <w:color w:val="000000"/>
        </w:rPr>
        <w:t xml:space="preserve"> czerwca</w:t>
      </w:r>
      <w:r>
        <w:rPr>
          <w:color w:val="000000"/>
        </w:rPr>
        <w:t xml:space="preserve"> obchodzimy Dzień Przyjaciela. W tym dniu można podziękować przyjacielowi za to, że zawsze jest tuż obok. </w:t>
      </w:r>
    </w:p>
    <w:p>
      <w:pPr>
        <w:pStyle w:val="Center"/>
        <w:spacing w:lineRule="atLeast" w:line="250" w:before="280" w:after="280"/>
        <w:jc w:val="center"/>
        <w:rPr>
          <w:color w:val="000000"/>
        </w:rPr>
      </w:pPr>
      <w:r>
        <w:rPr>
          <w:color w:val="000000"/>
        </w:rPr>
        <w:br/>
      </w:r>
      <w:r>
        <w:rPr/>
        <w:drawing>
          <wp:inline distT="0" distB="0" distL="0" distR="0">
            <wp:extent cx="3315970" cy="2393315"/>
            <wp:effectExtent l="0" t="0" r="0" b="0"/>
            <wp:docPr id="1" name="Obraz 3" descr="C:\Users\hanma\Desktop\OI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3" descr="C:\Users\hanma\Desktop\OIP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5970" cy="2393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enter"/>
        <w:spacing w:lineRule="atLeast" w:line="250" w:before="280" w:after="280"/>
        <w:rPr>
          <w:color w:val="000000"/>
        </w:rPr>
      </w:pPr>
      <w:r>
        <w:rPr>
          <w:color w:val="000000"/>
        </w:rPr>
        <w:br/>
        <w:t xml:space="preserve">          </w:t>
      </w:r>
      <w:r>
        <w:rPr>
          <w:color w:val="000000"/>
          <w:highlight w:val="yellow"/>
        </w:rPr>
        <w:t xml:space="preserve">  Kim jest przyjaciel?</w:t>
      </w:r>
      <w:r>
        <w:rPr>
          <w:color w:val="000000"/>
        </w:rPr>
        <w:t xml:space="preserve"> To druga osoba, dla której jesteśmy cenniejsi niż największe skarby. To człowiek, który dostrzega w nas to, czego my sami nie zauważamy. Dziś w dobie portali społecznościowych prawdziwa przyjaźń jest na wagę złota. Według ekspertów nasze kontakty można porównać do kręgu, w którym każda osoba ma przydzielone funkcje. Grono znajomych nie powinno przekraczać około 150 osób. W kręgu, najważniejsze jest jądro, które składa się z 3 – 5 najbardziej zaufanych przyjaciół i członków rodziny. Do tych osób najczęściej zwracamy się w potrzebie i darzymy ich największym zaufaniem. Kolejny krąg składa się z 15 dalszych przyjaciół i bliższych znajomych. W kolejnych kręgach zażyłość jest o wiele mniejsza niż w poprzednich grupach. Krąg znajomych składający się ze 150 ludzi, nazwany jest liczbą Dunbara. </w:t>
        <w:br/>
        <w:br/>
        <w:t xml:space="preserve">         </w:t>
      </w:r>
      <w:r>
        <w:rPr>
          <w:color w:val="000000"/>
          <w:highlight w:val="yellow"/>
        </w:rPr>
        <w:t>A ilu „przyjaciół” można mieć w sieci?,</w:t>
      </w:r>
      <w:r>
        <w:rPr>
          <w:color w:val="000000"/>
        </w:rPr>
        <w:t xml:space="preserve"> Jakiś czas temu tygodnik „The Economist” wraz z socjologiem pracującym dla Facebooka, dr Cameronem Marlowem sprawdzili średnią ilość znajomych przeciętnego użytkownika portalu społecznościowego. Jak się okazało, przeciętny amerykański użytkownik posiadał około 120 znajomych. Kobiety komentowały                   i lubiły aktywność 10 osób, zaś mężczyźni – 7 osób. A poza siecią wirtualną prawie 60% naszego wolnego czasu poświęcamy tylko 4-5 osobom. Nasze najbliższe otoczenie ma ogromny wpływ na naszą osobowość oraz podejmowane decyzje. Przyjaźń jest cennym darem, o który należy dbać i pielęgnować. W skali całego życia możemy mieć tylko kilku prawdziwych przyjaciół. Przyjaźń wymaga większej pracy oraz poświęcenia, niż w przypadku rodziny, która zazwyczaj jest z nami bez względu na sytuacje życiowe. Co może zagrozić przyjaźni? Brak czasu, zainteresowania oraz uwaga – miłość. Miłość, mimo, ze jest najpiękniejszym uczuciem to może zburzyć naszą przyjaźń. Gdy zakochujemy się, poświęcamy nasz wolny czas ukochanej osobie, zapominając o potrzebach przyjaciół. A tak jak twierdził Seneka Młodszy: „Przyjaźń zawsze jest pożyteczna, a miłość często bywa szkodliwa”. </w:t>
      </w:r>
    </w:p>
    <w:p>
      <w:pPr>
        <w:pStyle w:val="Center"/>
        <w:spacing w:lineRule="atLeast" w:line="250" w:before="280" w:after="280"/>
        <w:jc w:val="center"/>
        <w:rPr>
          <w:color w:val="000000"/>
        </w:rPr>
      </w:pPr>
      <w:r>
        <w:rPr/>
        <w:drawing>
          <wp:inline distT="0" distB="0" distL="0" distR="0">
            <wp:extent cx="1987550" cy="2298065"/>
            <wp:effectExtent l="0" t="0" r="0" b="0"/>
            <wp:docPr id="2" name="Obraz 1" descr="C:\Users\hanma\Desktop\dz przyjaciel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1" descr="C:\Users\hanma\Desktop\dz przyjaciela.png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0" cy="2298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br/>
        <w:br/>
        <w:t>Nie znamy genezy powstania Dnia Przyjaciela. Wiem</w:t>
      </w:r>
      <w:r>
        <w:rPr>
          <w:color w:val="000000"/>
        </w:rPr>
        <w:t>y</w:t>
      </w:r>
      <w:r>
        <w:rPr>
          <w:color w:val="000000"/>
        </w:rPr>
        <w:t xml:space="preserve"> natomiast, że ONZ powołał święto                           o podobnym charakterze - </w:t>
      </w:r>
      <w:hyperlink r:id="rId4">
        <w:r>
          <w:rPr>
            <w:rStyle w:val="Czeinternetowe"/>
            <w:color w:val="auto"/>
            <w:u w:val="none"/>
          </w:rPr>
          <w:t>Międzynarodowy Dzień Przyjaźni</w:t>
        </w:r>
      </w:hyperlink>
      <w:r>
        <w:rPr/>
        <w:t>.</w:t>
      </w:r>
      <w:r>
        <w:rPr>
          <w:color w:val="000000"/>
        </w:rPr>
        <w:t xml:space="preserve"> Święto to jest obchodzone corocznie</w:t>
      </w:r>
      <w:r>
        <w:rPr>
          <w:color w:val="000000"/>
          <w:u w:val="none"/>
        </w:rPr>
        <w:t xml:space="preserve"> 30 lipca od 2001 roku.</w:t>
      </w:r>
    </w:p>
    <w:p>
      <w:pPr>
        <w:pStyle w:val="Center"/>
        <w:spacing w:lineRule="atLeast" w:line="250" w:before="280" w:after="280"/>
        <w:jc w:val="center"/>
        <w:rPr>
          <w:b/>
          <w:b/>
          <w:color w:val="8064A2" w:themeColor="accent4"/>
        </w:rPr>
      </w:pPr>
      <w:r>
        <w:rPr>
          <w:b/>
          <w:color w:val="8064A2" w:themeColor="accent4"/>
          <w:highlight w:val="yellow"/>
        </w:rPr>
        <w:t>ZAPAMIĘTAJ!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color w:val="8064A2" w:themeColor="accent4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8064A2" w:themeColor="accent4"/>
          <w:sz w:val="24"/>
          <w:szCs w:val="24"/>
        </w:rPr>
        <w:t>Nie szafuj słowem przyjaźń,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color w:val="8064A2" w:themeColor="accent4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8064A2" w:themeColor="accent4"/>
          <w:sz w:val="24"/>
          <w:szCs w:val="24"/>
        </w:rPr>
        <w:t>bo ono znaczy wiele.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color w:val="8064A2" w:themeColor="accent4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8064A2" w:themeColor="accent4"/>
          <w:sz w:val="24"/>
          <w:szCs w:val="24"/>
        </w:rPr>
        <w:t>Znajomych pełno dokoła,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color w:val="8064A2" w:themeColor="accent4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8064A2" w:themeColor="accent4"/>
          <w:sz w:val="24"/>
          <w:szCs w:val="24"/>
        </w:rPr>
        <w:t>nieliczni to przyjaciele.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color w:val="C00000"/>
          <w:sz w:val="24"/>
          <w:szCs w:val="24"/>
        </w:rPr>
      </w:pPr>
      <w:r>
        <w:rPr>
          <w:rFonts w:cs="Times New Roman" w:ascii="Times New Roman" w:hAnsi="Times New Roman"/>
          <w:b/>
          <w:color w:val="C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color w:val="C00000"/>
          <w:sz w:val="24"/>
          <w:szCs w:val="24"/>
          <w:highlight w:val="white"/>
        </w:rPr>
      </w:pPr>
      <w:r>
        <w:rPr>
          <w:rFonts w:cs="Times New Roman" w:ascii="Times New Roman" w:hAnsi="Times New Roman"/>
          <w:b/>
          <w:color w:val="C00000"/>
          <w:sz w:val="24"/>
          <w:szCs w:val="24"/>
          <w:shd w:fill="FFFFFF" w:val="clear"/>
        </w:rPr>
        <w:t xml:space="preserve">ŻYCZENIA NA DZIEŃ PRZYJACIELA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color w:val="1E2832"/>
          <w:sz w:val="24"/>
          <w:szCs w:val="24"/>
          <w:highlight w:val="white"/>
        </w:rPr>
      </w:pPr>
      <w:r>
        <w:rPr>
          <w:rFonts w:cs="Times New Roman" w:ascii="Times New Roman" w:hAnsi="Times New Roman"/>
          <w:color w:val="1E2832"/>
          <w:sz w:val="24"/>
          <w:szCs w:val="24"/>
          <w:shd w:fill="FFFFFF" w:val="clear"/>
        </w:rPr>
        <w:t>Przyjaciel z Tobą płacze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color w:val="1E2832"/>
          <w:sz w:val="24"/>
          <w:szCs w:val="24"/>
          <w:highlight w:val="white"/>
        </w:rPr>
      </w:pPr>
      <w:r>
        <w:rPr>
          <w:rFonts w:cs="Times New Roman" w:ascii="Times New Roman" w:hAnsi="Times New Roman"/>
          <w:color w:val="1E2832"/>
          <w:sz w:val="24"/>
          <w:szCs w:val="24"/>
          <w:shd w:fill="FFFFFF" w:val="clear"/>
        </w:rPr>
        <w:t>I z Tobą się razem śmieje,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color w:val="1E2832"/>
          <w:sz w:val="24"/>
          <w:szCs w:val="24"/>
          <w:highlight w:val="white"/>
        </w:rPr>
      </w:pPr>
      <w:r>
        <w:rPr>
          <w:rFonts w:cs="Times New Roman" w:ascii="Times New Roman" w:hAnsi="Times New Roman"/>
          <w:color w:val="1E2832"/>
          <w:sz w:val="24"/>
          <w:szCs w:val="24"/>
          <w:shd w:fill="FFFFFF" w:val="clear"/>
        </w:rPr>
        <w:t>Bo serca to takie tułacze,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color w:val="1E2832"/>
          <w:sz w:val="24"/>
          <w:szCs w:val="24"/>
          <w:highlight w:val="white"/>
        </w:rPr>
      </w:pPr>
      <w:r>
        <w:rPr>
          <w:rFonts w:cs="Times New Roman" w:ascii="Times New Roman" w:hAnsi="Times New Roman"/>
          <w:color w:val="1E2832"/>
          <w:sz w:val="24"/>
          <w:szCs w:val="24"/>
          <w:shd w:fill="FFFFFF" w:val="clear"/>
        </w:rPr>
        <w:t>Którym trzeba dawać nadzieję</w:t>
      </w:r>
      <w:r>
        <w:rPr>
          <w:rFonts w:cs="Times New Roman" w:ascii="Times New Roman" w:hAnsi="Times New Roman"/>
          <w:color w:val="1E2832"/>
          <w:sz w:val="24"/>
          <w:szCs w:val="24"/>
          <w:highlight w:val="white"/>
          <w:highlight w:val="white"/>
        </w:rPr>
        <w:t>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color w:val="1E2832"/>
          <w:sz w:val="24"/>
          <w:szCs w:val="24"/>
          <w:highlight w:val="white"/>
        </w:rPr>
      </w:pPr>
      <w:r>
        <w:rPr>
          <w:rFonts w:cs="Times New Roman" w:ascii="Times New Roman" w:hAnsi="Times New Roman"/>
          <w:color w:val="1E2832"/>
          <w:sz w:val="24"/>
          <w:szCs w:val="24"/>
          <w:shd w:fill="FFFFFF" w:val="clear"/>
        </w:rPr>
        <w:t>Gdy trzeba, przyjaciel dłoń Ci poda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color w:val="1E2832"/>
          <w:sz w:val="24"/>
          <w:szCs w:val="24"/>
          <w:highlight w:val="white"/>
        </w:rPr>
      </w:pPr>
      <w:r>
        <w:rPr>
          <w:rFonts w:cs="Times New Roman" w:ascii="Times New Roman" w:hAnsi="Times New Roman"/>
          <w:color w:val="1E2832"/>
          <w:sz w:val="24"/>
          <w:szCs w:val="24"/>
          <w:shd w:fill="FFFFFF" w:val="clear"/>
        </w:rPr>
        <w:t>Lub obetrze delikatnie Twoją łzę.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color w:val="1E2832"/>
          <w:sz w:val="24"/>
          <w:szCs w:val="24"/>
          <w:highlight w:val="white"/>
        </w:rPr>
      </w:pPr>
      <w:r>
        <w:rPr>
          <w:rFonts w:cs="Times New Roman" w:ascii="Times New Roman" w:hAnsi="Times New Roman"/>
          <w:color w:val="1E2832"/>
          <w:sz w:val="24"/>
          <w:szCs w:val="24"/>
          <w:shd w:fill="FFFFFF" w:val="clear"/>
        </w:rPr>
        <w:t>Zaś gdy na Twej drodze przeszkoda,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color w:val="1E2832"/>
          <w:sz w:val="24"/>
          <w:szCs w:val="24"/>
          <w:highlight w:val="white"/>
        </w:rPr>
      </w:pPr>
      <w:r>
        <w:rPr>
          <w:rFonts w:cs="Times New Roman" w:ascii="Times New Roman" w:hAnsi="Times New Roman"/>
          <w:color w:val="1E2832"/>
          <w:sz w:val="24"/>
          <w:szCs w:val="24"/>
          <w:shd w:fill="FFFFFF" w:val="clear"/>
        </w:rPr>
        <w:t>Przyjaciel podtrzyma Cię</w:t>
      </w:r>
      <w:r>
        <w:rPr>
          <w:rFonts w:cs="Times New Roman" w:ascii="Times New Roman" w:hAnsi="Times New Roman"/>
          <w:color w:val="1E2832"/>
          <w:sz w:val="24"/>
          <w:szCs w:val="24"/>
          <w:highlight w:val="white"/>
          <w:highlight w:val="white"/>
        </w:rPr>
        <w:t>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color w:val="1E2832"/>
          <w:sz w:val="24"/>
          <w:szCs w:val="24"/>
          <w:highlight w:val="white"/>
        </w:rPr>
      </w:pPr>
      <w:r>
        <w:rPr>
          <w:rFonts w:cs="Times New Roman" w:ascii="Times New Roman" w:hAnsi="Times New Roman"/>
          <w:color w:val="1E2832"/>
          <w:sz w:val="24"/>
          <w:szCs w:val="24"/>
          <w:shd w:fill="FFFFFF" w:val="clear"/>
        </w:rPr>
        <w:t>Więc, że jesteś – dziękuję Ci,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color w:val="1E2832"/>
          <w:sz w:val="24"/>
          <w:szCs w:val="24"/>
          <w:highlight w:val="white"/>
        </w:rPr>
      </w:pPr>
      <w:r>
        <w:rPr>
          <w:rFonts w:cs="Times New Roman" w:ascii="Times New Roman" w:hAnsi="Times New Roman"/>
          <w:color w:val="1E2832"/>
          <w:sz w:val="24"/>
          <w:szCs w:val="24"/>
          <w:shd w:fill="FFFFFF" w:val="clear"/>
        </w:rPr>
        <w:t>Że Cię spotkałam i Ciebie znam.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color w:val="1E2832"/>
          <w:sz w:val="24"/>
          <w:szCs w:val="24"/>
          <w:highlight w:val="white"/>
        </w:rPr>
      </w:pPr>
      <w:r>
        <w:rPr>
          <w:rFonts w:cs="Times New Roman" w:ascii="Times New Roman" w:hAnsi="Times New Roman"/>
          <w:color w:val="1E2832"/>
          <w:sz w:val="24"/>
          <w:szCs w:val="24"/>
          <w:shd w:fill="FFFFFF" w:val="clear"/>
        </w:rPr>
        <w:t>Obiecuję wiele przyjaźni dni,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color w:val="1E2832"/>
          <w:sz w:val="24"/>
          <w:szCs w:val="24"/>
          <w:highlight w:val="white"/>
        </w:rPr>
      </w:pPr>
      <w:r>
        <w:rPr>
          <w:rFonts w:cs="Times New Roman" w:ascii="Times New Roman" w:hAnsi="Times New Roman"/>
          <w:color w:val="1E2832"/>
          <w:sz w:val="24"/>
          <w:szCs w:val="24"/>
          <w:shd w:fill="FFFFFF" w:val="clear"/>
        </w:rPr>
        <w:t>Bo w sercu wpisane Twe imię mam.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color w:val="1E2832"/>
          <w:sz w:val="24"/>
          <w:szCs w:val="24"/>
          <w:highlight w:val="white"/>
        </w:rPr>
      </w:pPr>
      <w:r>
        <w:rPr>
          <w:rFonts w:cs="Times New Roman" w:ascii="Times New Roman" w:hAnsi="Times New Roman"/>
          <w:color w:val="1E2832"/>
          <w:sz w:val="24"/>
          <w:szCs w:val="24"/>
          <w:highlight w:val="white"/>
        </w:rPr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color w:val="1E2832"/>
          <w:sz w:val="24"/>
          <w:szCs w:val="24"/>
          <w:highlight w:val="white"/>
        </w:rPr>
      </w:pPr>
      <w:r>
        <w:rPr>
          <w:rFonts w:cs="Times New Roman" w:ascii="Times New Roman" w:hAnsi="Times New Roman"/>
          <w:color w:val="1E2832"/>
          <w:sz w:val="24"/>
          <w:szCs w:val="24"/>
          <w:shd w:fill="FFFFFF" w:val="clear"/>
        </w:rPr>
        <w:t xml:space="preserve">***Ciągle jeszcze istnieją wśród nas anioły.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color w:val="1E2832"/>
          <w:sz w:val="24"/>
          <w:szCs w:val="24"/>
          <w:highlight w:val="white"/>
        </w:rPr>
      </w:pPr>
      <w:r>
        <w:rPr>
          <w:rFonts w:cs="Times New Roman" w:ascii="Times New Roman" w:hAnsi="Times New Roman"/>
          <w:color w:val="1E2832"/>
          <w:sz w:val="24"/>
          <w:szCs w:val="24"/>
          <w:shd w:fill="FFFFFF" w:val="clear"/>
        </w:rPr>
        <w:t xml:space="preserve">Nie mają wprawdzie żadnych skrzydeł,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color w:val="1E2832"/>
          <w:sz w:val="24"/>
          <w:szCs w:val="24"/>
          <w:highlight w:val="white"/>
        </w:rPr>
      </w:pPr>
      <w:r>
        <w:rPr>
          <w:rFonts w:cs="Times New Roman" w:ascii="Times New Roman" w:hAnsi="Times New Roman"/>
          <w:color w:val="1E2832"/>
          <w:sz w:val="24"/>
          <w:szCs w:val="24"/>
          <w:shd w:fill="FFFFFF" w:val="clear"/>
        </w:rPr>
        <w:t>lecz ich serce jest bezpiecznym portem dla wszystkich,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color w:val="1E2832"/>
          <w:sz w:val="24"/>
          <w:szCs w:val="24"/>
          <w:highlight w:val="white"/>
        </w:rPr>
      </w:pPr>
      <w:r>
        <w:rPr>
          <w:rFonts w:cs="Times New Roman" w:ascii="Times New Roman" w:hAnsi="Times New Roman"/>
          <w:color w:val="1E2832"/>
          <w:sz w:val="24"/>
          <w:szCs w:val="24"/>
          <w:shd w:fill="FFFFFF" w:val="clear"/>
        </w:rPr>
        <w:t>którzy są w potrzebie.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color w:val="1E2832"/>
          <w:sz w:val="24"/>
          <w:szCs w:val="24"/>
          <w:highlight w:val="white"/>
        </w:rPr>
      </w:pPr>
      <w:r>
        <w:rPr>
          <w:rFonts w:cs="Times New Roman" w:ascii="Times New Roman" w:hAnsi="Times New Roman"/>
          <w:color w:val="1E2832"/>
          <w:sz w:val="24"/>
          <w:szCs w:val="24"/>
          <w:shd w:fill="FFFFFF" w:val="clear"/>
        </w:rPr>
        <w:t>Wyciągają ręce i proponują swoją przyjaźń.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color w:val="1E2832"/>
          <w:sz w:val="24"/>
          <w:szCs w:val="24"/>
          <w:highlight w:val="white"/>
        </w:rPr>
      </w:pPr>
      <w:r>
        <w:rPr>
          <w:rFonts w:cs="Times New Roman" w:ascii="Times New Roman" w:hAnsi="Times New Roman"/>
          <w:color w:val="1E2832"/>
          <w:sz w:val="24"/>
          <w:szCs w:val="24"/>
          <w:highlight w:val="white"/>
        </w:rPr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color w:val="1E2832"/>
          <w:sz w:val="24"/>
          <w:szCs w:val="24"/>
          <w:highlight w:val="white"/>
        </w:rPr>
      </w:pPr>
      <w:r>
        <w:rPr>
          <w:rFonts w:cs="Times New Roman" w:ascii="Times New Roman" w:hAnsi="Times New Roman"/>
          <w:color w:val="1E2832"/>
          <w:sz w:val="24"/>
          <w:szCs w:val="24"/>
          <w:shd w:fill="FFFFFF" w:val="clear"/>
        </w:rPr>
        <w:t>***Dobrze jest mieć kogoś,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color w:val="1E2832"/>
          <w:sz w:val="24"/>
          <w:szCs w:val="24"/>
          <w:highlight w:val="white"/>
        </w:rPr>
      </w:pPr>
      <w:r>
        <w:rPr>
          <w:rFonts w:cs="Times New Roman" w:ascii="Times New Roman" w:hAnsi="Times New Roman"/>
          <w:color w:val="1E2832"/>
          <w:sz w:val="24"/>
          <w:szCs w:val="24"/>
          <w:shd w:fill="FFFFFF" w:val="clear"/>
        </w:rPr>
        <w:t>komu na Tobie zależy.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color w:val="1E2832"/>
          <w:sz w:val="24"/>
          <w:szCs w:val="24"/>
          <w:highlight w:val="white"/>
        </w:rPr>
      </w:pPr>
      <w:r>
        <w:rPr>
          <w:rFonts w:cs="Times New Roman" w:ascii="Times New Roman" w:hAnsi="Times New Roman"/>
          <w:color w:val="1E2832"/>
          <w:sz w:val="24"/>
          <w:szCs w:val="24"/>
          <w:shd w:fill="FFFFFF" w:val="clear"/>
        </w:rPr>
        <w:t>Dobrze jest mieć kogoś,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color w:val="1E2832"/>
          <w:sz w:val="24"/>
          <w:szCs w:val="24"/>
          <w:highlight w:val="white"/>
        </w:rPr>
      </w:pPr>
      <w:r>
        <w:rPr>
          <w:rFonts w:cs="Times New Roman" w:ascii="Times New Roman" w:hAnsi="Times New Roman"/>
          <w:color w:val="1E2832"/>
          <w:sz w:val="24"/>
          <w:szCs w:val="24"/>
          <w:shd w:fill="FFFFFF" w:val="clear"/>
        </w:rPr>
        <w:t>komu można myśli powierzyć.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color w:val="1E2832"/>
          <w:sz w:val="24"/>
          <w:szCs w:val="24"/>
          <w:highlight w:val="white"/>
        </w:rPr>
      </w:pPr>
      <w:r>
        <w:rPr>
          <w:rFonts w:cs="Times New Roman" w:ascii="Times New Roman" w:hAnsi="Times New Roman"/>
          <w:color w:val="1E2832"/>
          <w:sz w:val="24"/>
          <w:szCs w:val="24"/>
          <w:shd w:fill="FFFFFF" w:val="clear"/>
        </w:rPr>
        <w:t>Najlepiej jest jednak żyć ze świadomością,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color w:val="1E2832"/>
          <w:sz w:val="24"/>
          <w:szCs w:val="24"/>
          <w:highlight w:val="white"/>
        </w:rPr>
      </w:pPr>
      <w:r>
        <w:rPr>
          <w:rFonts w:cs="Times New Roman" w:ascii="Times New Roman" w:hAnsi="Times New Roman"/>
          <w:color w:val="1E2832"/>
          <w:sz w:val="24"/>
          <w:szCs w:val="24"/>
          <w:shd w:fill="FFFFFF" w:val="clear"/>
        </w:rPr>
        <w:t>że można być dla drugiego tak wielką radością.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color w:val="4F81BD" w:themeColor="accent1"/>
          <w:sz w:val="24"/>
          <w:szCs w:val="24"/>
          <w:highlight w:val="white"/>
        </w:rPr>
      </w:pPr>
      <w:r>
        <w:rPr>
          <w:rFonts w:cs="Times New Roman" w:ascii="Times New Roman" w:hAnsi="Times New Roman"/>
          <w:b/>
          <w:color w:val="4F81BD" w:themeColor="accent1"/>
          <w:sz w:val="24"/>
          <w:szCs w:val="24"/>
          <w:highlight w:val="white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color w:val="4F81BD" w:themeColor="accent1"/>
          <w:sz w:val="24"/>
          <w:szCs w:val="24"/>
          <w:highlight w:val="white"/>
        </w:rPr>
      </w:pPr>
      <w:r>
        <w:rPr>
          <w:rFonts w:cs="Times New Roman" w:ascii="Times New Roman" w:hAnsi="Times New Roman"/>
          <w:b/>
          <w:color w:val="4F81BD" w:themeColor="accent1"/>
          <w:sz w:val="24"/>
          <w:szCs w:val="24"/>
          <w:shd w:fill="FFFFFF" w:val="clear"/>
        </w:rPr>
        <w:t xml:space="preserve"> </w:t>
      </w:r>
      <w:r>
        <w:rPr>
          <w:rFonts w:cs="Times New Roman" w:ascii="Times New Roman" w:hAnsi="Times New Roman"/>
          <w:b/>
          <w:color w:val="4F81BD" w:themeColor="accent1"/>
          <w:sz w:val="24"/>
          <w:szCs w:val="24"/>
          <w:shd w:fill="FFFFFF" w:val="clear"/>
        </w:rPr>
        <w:t>CYTATY NA DZIEŃ PRZYJACIELA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color w:val="1E2832"/>
          <w:sz w:val="24"/>
          <w:szCs w:val="24"/>
          <w:highlight w:val="white"/>
        </w:rPr>
      </w:pPr>
      <w:r>
        <w:rPr>
          <w:rFonts w:cs="Times New Roman" w:ascii="Times New Roman" w:hAnsi="Times New Roman"/>
          <w:i/>
          <w:iCs/>
          <w:color w:val="1E2832"/>
          <w:sz w:val="24"/>
          <w:szCs w:val="24"/>
          <w:shd w:fill="FFFFFF" w:val="clear"/>
        </w:rPr>
        <w:t>Nie idź za mną, bo nie umiem prowadzić. Nie idź przede mną, bo mogę za Tobą nie nadążyć. Idź po prostu obok mnie i bądź moim przyjacielem.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color w:val="1E2832"/>
          <w:sz w:val="24"/>
          <w:szCs w:val="24"/>
          <w:highlight w:val="white"/>
        </w:rPr>
      </w:pPr>
      <w:r>
        <w:rPr>
          <w:rFonts w:cs="Times New Roman" w:ascii="Times New Roman" w:hAnsi="Times New Roman"/>
          <w:i/>
          <w:iCs/>
          <w:color w:val="1E2832"/>
          <w:sz w:val="24"/>
          <w:szCs w:val="24"/>
          <w:shd w:fill="FFFFFF" w:val="clear"/>
        </w:rPr>
        <w:t xml:space="preserve">                                                                                                                              </w:t>
      </w:r>
      <w:r>
        <w:rPr>
          <w:rFonts w:cs="Times New Roman" w:ascii="Times New Roman" w:hAnsi="Times New Roman"/>
          <w:color w:val="1E2832"/>
          <w:sz w:val="24"/>
          <w:szCs w:val="24"/>
          <w:shd w:fill="FFFFFF" w:val="clear"/>
        </w:rPr>
        <w:t xml:space="preserve">Albert Camus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color w:val="1E2832"/>
          <w:sz w:val="24"/>
          <w:szCs w:val="24"/>
          <w:highlight w:val="white"/>
        </w:rPr>
      </w:pPr>
      <w:r>
        <w:rPr>
          <w:rFonts w:cs="Times New Roman" w:ascii="Times New Roman" w:hAnsi="Times New Roman"/>
          <w:i/>
          <w:iCs/>
          <w:color w:val="1E2832"/>
          <w:sz w:val="24"/>
          <w:szCs w:val="24"/>
          <w:shd w:fill="FFFFFF" w:val="clear"/>
        </w:rPr>
        <w:t xml:space="preserve"> </w:t>
      </w:r>
      <w:r>
        <w:rPr>
          <w:rFonts w:cs="Times New Roman" w:ascii="Times New Roman" w:hAnsi="Times New Roman"/>
          <w:i/>
          <w:iCs/>
          <w:color w:val="1E2832"/>
          <w:sz w:val="24"/>
          <w:szCs w:val="24"/>
          <w:shd w:fill="FFFFFF" w:val="clear"/>
        </w:rPr>
        <w:t>Przyjaciele - jedna dusza w dwóch ciałach.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color w:val="1E2832"/>
          <w:sz w:val="24"/>
          <w:szCs w:val="24"/>
          <w:highlight w:val="white"/>
        </w:rPr>
      </w:pPr>
      <w:r>
        <w:rPr>
          <w:rFonts w:cs="Times New Roman" w:ascii="Times New Roman" w:hAnsi="Times New Roman"/>
          <w:color w:val="1E2832"/>
          <w:sz w:val="24"/>
          <w:szCs w:val="24"/>
          <w:shd w:fill="FFFFFF" w:val="clear"/>
        </w:rPr>
        <w:t xml:space="preserve">                                                    </w:t>
      </w:r>
      <w:r>
        <w:rPr>
          <w:rFonts w:cs="Times New Roman" w:ascii="Times New Roman" w:hAnsi="Times New Roman"/>
          <w:color w:val="1E2832"/>
          <w:sz w:val="24"/>
          <w:szCs w:val="24"/>
          <w:shd w:fill="FFFFFF" w:val="clear"/>
        </w:rPr>
        <w:t>Arystoteles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color w:val="1E2832"/>
          <w:sz w:val="24"/>
          <w:szCs w:val="24"/>
          <w:highlight w:val="white"/>
        </w:rPr>
      </w:pPr>
      <w:r>
        <w:rPr>
          <w:rFonts w:cs="Times New Roman" w:ascii="Times New Roman" w:hAnsi="Times New Roman"/>
          <w:i/>
          <w:iCs/>
          <w:color w:val="1E2832"/>
          <w:sz w:val="24"/>
          <w:szCs w:val="24"/>
          <w:shd w:fill="FFFFFF" w:val="clear"/>
        </w:rPr>
        <w:t>Przyjaciele są jak ciche anioły, które podnoszą nas, kiedy nasze skrzydła zapominają, jak latać.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color w:val="1E2832"/>
          <w:sz w:val="24"/>
          <w:szCs w:val="24"/>
          <w:highlight w:val="white"/>
        </w:rPr>
      </w:pPr>
      <w:r>
        <w:rPr>
          <w:rFonts w:cs="Times New Roman" w:ascii="Times New Roman" w:hAnsi="Times New Roman"/>
          <w:color w:val="1E2832"/>
          <w:sz w:val="24"/>
          <w:szCs w:val="24"/>
          <w:shd w:fill="FFFFFF" w:val="clear"/>
        </w:rPr>
        <w:t xml:space="preserve">                                                                                                             </w:t>
      </w:r>
      <w:r>
        <w:rPr>
          <w:rFonts w:cs="Times New Roman" w:ascii="Times New Roman" w:hAnsi="Times New Roman"/>
          <w:color w:val="1E2832"/>
          <w:sz w:val="24"/>
          <w:szCs w:val="24"/>
          <w:shd w:fill="FFFFFF" w:val="clear"/>
        </w:rPr>
        <w:t>Antoine de Saint-Exupéry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color w:val="1E2832"/>
          <w:sz w:val="24"/>
          <w:szCs w:val="24"/>
          <w:highlight w:val="white"/>
        </w:rPr>
      </w:pPr>
      <w:r>
        <w:rPr/>
      </w:r>
    </w:p>
    <w:p>
      <w:pPr>
        <w:pStyle w:val="Normal"/>
        <w:spacing w:before="0" w:after="200"/>
        <w:jc w:val="center"/>
        <w:rPr>
          <w:rFonts w:ascii="Times New Roman" w:hAnsi="Times New Roman" w:cs="Times New Roman"/>
          <w:b/>
          <w:b/>
          <w:color w:val="7030A0"/>
          <w:sz w:val="24"/>
          <w:szCs w:val="24"/>
        </w:rPr>
      </w:pPr>
      <w:r>
        <w:rPr>
          <w:rFonts w:cs="Times New Roman" w:ascii="Times New Roman" w:hAnsi="Times New Roman"/>
          <w:b/>
          <w:color w:val="FF0000"/>
          <w:sz w:val="28"/>
          <w:szCs w:val="28"/>
          <w:shd w:fill="FFFFFF" w:val="clear"/>
        </w:rPr>
        <w:t xml:space="preserve">Złóż życzenia swojemu przyjacielowi. </w:t>
      </w:r>
      <w:r>
        <w:rPr>
          <w:rFonts w:cs="Times New Roman" w:ascii="Times New Roman" w:hAnsi="Times New Roman"/>
          <w:b/>
          <w:color w:val="FF0000"/>
          <w:sz w:val="28"/>
          <w:szCs w:val="28"/>
          <w:shd w:fill="FFFFFF" w:val="clear"/>
        </w:rPr>
        <w:t>A</w:t>
      </w:r>
      <w:r>
        <w:rPr>
          <w:rFonts w:cs="Times New Roman" w:ascii="Times New Roman" w:hAnsi="Times New Roman"/>
          <w:b/>
          <w:color w:val="FF0000"/>
          <w:sz w:val="28"/>
          <w:szCs w:val="28"/>
          <w:shd w:fill="FFFFFF" w:val="clear"/>
        </w:rPr>
        <w:t xml:space="preserve"> może wyślesz do niego cytat , który spodobał </w:t>
      </w:r>
      <w:r>
        <w:rPr>
          <w:rFonts w:cs="Times New Roman" w:ascii="Times New Roman" w:hAnsi="Times New Roman"/>
          <w:b/>
          <w:color w:val="FF0000"/>
          <w:sz w:val="28"/>
          <w:szCs w:val="28"/>
          <w:shd w:fill="FFFFFF" w:val="clear"/>
        </w:rPr>
        <w:t xml:space="preserve">Ci </w:t>
      </w:r>
      <w:r>
        <w:rPr>
          <w:rFonts w:cs="Times New Roman" w:ascii="Times New Roman" w:hAnsi="Times New Roman"/>
          <w:b/>
          <w:color w:val="FF0000"/>
          <w:sz w:val="28"/>
          <w:szCs w:val="28"/>
          <w:shd w:fill="FFFFFF" w:val="clear"/>
        </w:rPr>
        <w:t>się najbardziej…  Miłego DNIA PRZYJACIELA!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d06f2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basedOn w:val="DefaultParagraphFont"/>
    <w:uiPriority w:val="99"/>
    <w:unhideWhenUsed/>
    <w:rsid w:val="00bb21b5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8d4cce"/>
    <w:rPr>
      <w:b/>
      <w:bCs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d70014"/>
    <w:rPr>
      <w:rFonts w:ascii="Tahoma" w:hAnsi="Tahoma" w:cs="Tahoma"/>
      <w:sz w:val="16"/>
      <w:szCs w:val="16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Center" w:customStyle="1">
    <w:name w:val="center"/>
    <w:basedOn w:val="Normal"/>
    <w:qFormat/>
    <w:rsid w:val="008d4cce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Bimct" w:customStyle="1">
    <w:name w:val="bimct"/>
    <w:basedOn w:val="Normal"/>
    <w:qFormat/>
    <w:rsid w:val="008d4cce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d70014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hyperlink" Target="https://bimkal.pl/kalendarz/miedzynarodowy-dzien-przyjazni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LibreOffice/6.4.2.2$Windows_X86_64 LibreOffice_project/4e471d8c02c9c90f512f7f9ead8875b57fcb1ec3</Application>
  <Pages>3</Pages>
  <Words>563</Words>
  <Characters>3219</Characters>
  <CharactersWithSpaces>4111</CharactersWithSpaces>
  <Paragraphs>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H</dc:creator>
  <dc:description/>
  <dc:language>pl-PL</dc:language>
  <cp:lastModifiedBy/>
  <dcterms:modified xsi:type="dcterms:W3CDTF">2020-06-08T07:49:36Z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