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89" w:rsidRDefault="00D340EF">
      <w:pPr>
        <w:rPr>
          <w:b/>
        </w:rPr>
      </w:pPr>
      <w:r>
        <w:rPr>
          <w:b/>
        </w:rPr>
        <w:t>Kl. VI B –</w:t>
      </w:r>
      <w:r w:rsidR="00F06A88">
        <w:rPr>
          <w:b/>
        </w:rPr>
        <w:t xml:space="preserve"> 05</w:t>
      </w:r>
      <w:r>
        <w:rPr>
          <w:b/>
        </w:rPr>
        <w:t>,</w:t>
      </w:r>
      <w:r w:rsidR="00F06A88">
        <w:rPr>
          <w:b/>
        </w:rPr>
        <w:t xml:space="preserve"> 06</w:t>
      </w:r>
      <w:r>
        <w:rPr>
          <w:b/>
        </w:rPr>
        <w:t>.05.</w:t>
      </w:r>
    </w:p>
    <w:p w:rsidR="00D340EF" w:rsidRDefault="00F06A88">
      <w:r>
        <w:rPr>
          <w:b/>
        </w:rPr>
        <w:t>Temat: Rozwiązywanie równań. /05, 06</w:t>
      </w:r>
      <w:r w:rsidR="00D340EF">
        <w:rPr>
          <w:b/>
        </w:rPr>
        <w:t>.05./</w:t>
      </w:r>
    </w:p>
    <w:p w:rsidR="00D340EF" w:rsidRDefault="00D340EF">
      <w:r>
        <w:t>1. Budowa równania:</w:t>
      </w:r>
    </w:p>
    <w:p w:rsidR="00D340EF" w:rsidRDefault="00D340EF">
      <w:r>
        <w:t xml:space="preserve">                                 2x + 8 + 2 = 10 – 4x - 6</w:t>
      </w:r>
    </w:p>
    <w:p w:rsidR="00D340EF" w:rsidRDefault="00D340EF">
      <w:r>
        <w:t xml:space="preserve">                strona lewa (L)      =      strona prawa (P)</w:t>
      </w:r>
    </w:p>
    <w:p w:rsidR="00D340EF" w:rsidRDefault="00F06A88" w:rsidP="00D340EF">
      <w:pPr>
        <w:pStyle w:val="Bezodstpw"/>
      </w:pPr>
      <w:r>
        <w:t xml:space="preserve">2. </w:t>
      </w:r>
      <w:r w:rsidR="00D340EF">
        <w:t>Rozwiązując równanie staramy się:</w:t>
      </w:r>
    </w:p>
    <w:p w:rsidR="00F06A88" w:rsidRDefault="00F06A88" w:rsidP="00D340EF">
      <w:pPr>
        <w:pStyle w:val="Bezodstpw"/>
      </w:pPr>
    </w:p>
    <w:p w:rsidR="00D340EF" w:rsidRDefault="00F06A88" w:rsidP="00D340EF">
      <w:pPr>
        <w:pStyle w:val="Bezodstpw"/>
      </w:pPr>
      <w:r>
        <w:t xml:space="preserve">   - U</w:t>
      </w:r>
      <w:r w:rsidR="00D340EF">
        <w:t>prościć zapis (przeprowadzić redukcję wyrazów podobnych czy wykonać odpowiednie działania</w:t>
      </w:r>
      <w:r>
        <w:t>):</w:t>
      </w:r>
    </w:p>
    <w:p w:rsidR="00F06A88" w:rsidRDefault="00F06A88" w:rsidP="00D340EF">
      <w:pPr>
        <w:pStyle w:val="Bezodstpw"/>
      </w:pPr>
      <w:r>
        <w:t xml:space="preserve">                        </w:t>
      </w:r>
    </w:p>
    <w:p w:rsidR="00F06A88" w:rsidRDefault="00F06A88" w:rsidP="00D340EF">
      <w:pPr>
        <w:pStyle w:val="Bezodstpw"/>
      </w:pPr>
      <w:r>
        <w:t xml:space="preserve">                                     2x + 10 = 4 – 4x</w:t>
      </w:r>
    </w:p>
    <w:p w:rsidR="00F06A88" w:rsidRDefault="00F06A88" w:rsidP="00D340EF">
      <w:pPr>
        <w:pStyle w:val="Bezodstpw"/>
      </w:pPr>
    </w:p>
    <w:p w:rsidR="00F06A88" w:rsidRDefault="00F06A88" w:rsidP="00D340EF">
      <w:pPr>
        <w:pStyle w:val="Bezodstpw"/>
      </w:pPr>
      <w:r>
        <w:t xml:space="preserve">   - Uporządkować zapis stronami – na stronę lewą przenosimy niewiadome, na stronę prawą wiadome, czyli konkretne liczby. Obowiązuje zasada, że zmieniając </w:t>
      </w:r>
    </w:p>
    <w:p w:rsidR="00F06A88" w:rsidRDefault="00F06A88" w:rsidP="00D340EF">
      <w:pPr>
        <w:pStyle w:val="Bezodstpw"/>
      </w:pPr>
      <w:r>
        <w:t xml:space="preserve">     stronę, zmieniamy znak wyrażenia na przeciwny:</w:t>
      </w:r>
    </w:p>
    <w:p w:rsidR="00F06A88" w:rsidRDefault="00F06A88" w:rsidP="00D340EF">
      <w:pPr>
        <w:pStyle w:val="Bezodstpw"/>
      </w:pPr>
    </w:p>
    <w:p w:rsidR="00F06A88" w:rsidRDefault="00F06A88" w:rsidP="00D340EF">
      <w:pPr>
        <w:pStyle w:val="Bezodstpw"/>
      </w:pPr>
      <w:r>
        <w:t xml:space="preserve">                                     2x + 4x = 4 – 10</w:t>
      </w:r>
    </w:p>
    <w:p w:rsidR="00F06A88" w:rsidRDefault="00F06A88" w:rsidP="00D340EF">
      <w:pPr>
        <w:pStyle w:val="Bezodstpw"/>
      </w:pPr>
      <w:r>
        <w:t xml:space="preserve">                                              6x = - 6 </w:t>
      </w:r>
    </w:p>
    <w:p w:rsidR="00F06A88" w:rsidRDefault="00F06A88" w:rsidP="00D340EF">
      <w:pPr>
        <w:pStyle w:val="Bezodstpw"/>
      </w:pPr>
    </w:p>
    <w:p w:rsidR="00F06A88" w:rsidRDefault="00F06A88" w:rsidP="00D340EF">
      <w:pPr>
        <w:pStyle w:val="Bezodstpw"/>
      </w:pPr>
      <w:r>
        <w:t xml:space="preserve">   - Dzielimy obie strony równania przez liczbę stojącą przy niewiadomej, by uzyskać zapis x =…..</w:t>
      </w:r>
    </w:p>
    <w:p w:rsidR="00672DA7" w:rsidRDefault="00672DA7" w:rsidP="00D340EF">
      <w:pPr>
        <w:pStyle w:val="Bezodstpw"/>
      </w:pPr>
    </w:p>
    <w:p w:rsidR="00672DA7" w:rsidRDefault="00672DA7" w:rsidP="00D340EF">
      <w:pPr>
        <w:pStyle w:val="Bezodstpw"/>
      </w:pPr>
      <w:r>
        <w:t xml:space="preserve">                                              6x = - 6   /: 6     </w:t>
      </w:r>
      <w:r w:rsidRPr="00672DA7">
        <w:rPr>
          <w:u w:val="single"/>
        </w:rPr>
        <w:t>pionowa kreska</w:t>
      </w:r>
      <w:r>
        <w:t xml:space="preserve"> i znak działania oznacza, że </w:t>
      </w:r>
      <w:r w:rsidRPr="00672DA7">
        <w:rPr>
          <w:u w:val="single"/>
        </w:rPr>
        <w:t>obie strony równania</w:t>
      </w:r>
      <w:r>
        <w:t xml:space="preserve"> dzielimy, czy mnożymy przez daną liczbę</w:t>
      </w:r>
    </w:p>
    <w:p w:rsidR="00672DA7" w:rsidRDefault="00672DA7" w:rsidP="00D340EF">
      <w:pPr>
        <w:pStyle w:val="Bezodstpw"/>
      </w:pPr>
      <w:r>
        <w:t xml:space="preserve">                                                X = - 1</w:t>
      </w:r>
    </w:p>
    <w:p w:rsidR="00DF0DD4" w:rsidRDefault="00DF0DD4" w:rsidP="00D340EF">
      <w:pPr>
        <w:pStyle w:val="Bezodstpw"/>
      </w:pPr>
    </w:p>
    <w:p w:rsidR="00DF0DD4" w:rsidRDefault="00DF0DD4" w:rsidP="00D340EF">
      <w:pPr>
        <w:pStyle w:val="Bezodstpw"/>
        <w:rPr>
          <w:b/>
        </w:rPr>
      </w:pPr>
      <w:r w:rsidRPr="00DF0DD4">
        <w:rPr>
          <w:b/>
        </w:rPr>
        <w:t>Zad.1</w:t>
      </w:r>
      <w:r w:rsidR="00F73151">
        <w:rPr>
          <w:b/>
        </w:rPr>
        <w:t>. Przykłady rozwiązanych równań</w:t>
      </w:r>
      <w:r>
        <w:rPr>
          <w:b/>
        </w:rPr>
        <w:t>:</w:t>
      </w:r>
    </w:p>
    <w:p w:rsidR="00F73151" w:rsidRDefault="00F73151" w:rsidP="00D340EF">
      <w:pPr>
        <w:pStyle w:val="Bezodstpw"/>
        <w:rPr>
          <w:b/>
        </w:rPr>
      </w:pPr>
    </w:p>
    <w:p w:rsidR="00DF0DD4" w:rsidRDefault="00DF0DD4" w:rsidP="00D340EF">
      <w:pPr>
        <w:pStyle w:val="Bezodstpw"/>
      </w:pPr>
      <w:r w:rsidRPr="00DF0DD4">
        <w:t>a)</w:t>
      </w:r>
      <w:r>
        <w:t xml:space="preserve"> - x - 5 = x + 5</w:t>
      </w:r>
      <w:r w:rsidR="002A688E">
        <w:t xml:space="preserve">                                             b) – 2x – 3 </w:t>
      </w:r>
      <w:r w:rsidR="000A1ACD">
        <w:t>+ 5x + 9</w:t>
      </w:r>
      <w:r w:rsidR="002A688E">
        <w:t xml:space="preserve"> = 0</w:t>
      </w:r>
    </w:p>
    <w:p w:rsidR="00DF0DD4" w:rsidRDefault="00DF0DD4" w:rsidP="00D340EF">
      <w:pPr>
        <w:pStyle w:val="Bezodstpw"/>
      </w:pPr>
      <w:r>
        <w:t xml:space="preserve">     - x - x = 5 + 5</w:t>
      </w:r>
      <w:r w:rsidR="002A688E">
        <w:t xml:space="preserve">                                                                     </w:t>
      </w:r>
      <w:r w:rsidR="000A1ACD">
        <w:t xml:space="preserve"> 3x + 6</w:t>
      </w:r>
      <w:r w:rsidR="002A688E">
        <w:t xml:space="preserve"> = 0</w:t>
      </w:r>
    </w:p>
    <w:p w:rsidR="00DF0DD4" w:rsidRDefault="00DF0DD4" w:rsidP="00D340EF">
      <w:pPr>
        <w:pStyle w:val="Bezodstpw"/>
      </w:pPr>
      <w:r>
        <w:t xml:space="preserve">     </w:t>
      </w:r>
      <w:r w:rsidR="00F768C8">
        <w:t xml:space="preserve"> </w:t>
      </w:r>
      <w:r>
        <w:t xml:space="preserve">   - 2x = 10</w:t>
      </w:r>
      <w:r w:rsidR="00F768C8">
        <w:t xml:space="preserve">   /: (-2)</w:t>
      </w:r>
      <w:r w:rsidR="002A688E">
        <w:t xml:space="preserve">                                                                   3x</w:t>
      </w:r>
      <w:r w:rsidR="000A1ACD">
        <w:t xml:space="preserve"> = - 6     /: 3</w:t>
      </w:r>
    </w:p>
    <w:p w:rsidR="00F768C8" w:rsidRDefault="00F768C8" w:rsidP="00D340EF">
      <w:pPr>
        <w:pStyle w:val="Bezodstpw"/>
      </w:pPr>
      <w:r>
        <w:t xml:space="preserve">              X = - 5</w:t>
      </w:r>
      <w:r w:rsidR="000A1ACD">
        <w:t xml:space="preserve">                                                                                   x = - 2</w:t>
      </w:r>
    </w:p>
    <w:p w:rsidR="00F768C8" w:rsidRDefault="00F768C8" w:rsidP="00D340EF">
      <w:pPr>
        <w:pStyle w:val="Bezodstpw"/>
      </w:pPr>
    </w:p>
    <w:p w:rsidR="00F768C8" w:rsidRDefault="000A1ACD" w:rsidP="00D340EF">
      <w:pPr>
        <w:pStyle w:val="Bezodstpw"/>
      </w:pPr>
      <w:r>
        <w:t>c</w:t>
      </w:r>
      <w:r w:rsidR="00F768C8">
        <w:t>) 4(x + 2) +2x = 12</w:t>
      </w:r>
      <w:r>
        <w:t xml:space="preserve">                                     d) – 8 + 8 (2 – 5x) = - 18</w:t>
      </w:r>
    </w:p>
    <w:p w:rsidR="00F768C8" w:rsidRDefault="00F768C8" w:rsidP="00D340EF">
      <w:pPr>
        <w:pStyle w:val="Bezodstpw"/>
      </w:pPr>
      <w:r>
        <w:t xml:space="preserve">        4x + 8 + 2x = 12</w:t>
      </w:r>
      <w:r w:rsidR="000A1ACD">
        <w:t xml:space="preserve">                                           - 8 + 16 – 40 x = - 18</w:t>
      </w:r>
    </w:p>
    <w:p w:rsidR="00F768C8" w:rsidRDefault="00F768C8" w:rsidP="00D340EF">
      <w:pPr>
        <w:pStyle w:val="Bezodstpw"/>
      </w:pPr>
      <w:r>
        <w:t xml:space="preserve">                 6x + 8 = 12</w:t>
      </w:r>
      <w:r w:rsidR="000A1ACD">
        <w:t xml:space="preserve">                                                        8 – 40x = - 18</w:t>
      </w:r>
    </w:p>
    <w:p w:rsidR="00F768C8" w:rsidRDefault="00F768C8" w:rsidP="00D340EF">
      <w:pPr>
        <w:pStyle w:val="Bezodstpw"/>
      </w:pPr>
      <w:r>
        <w:t xml:space="preserve">                        6x = 12 – 8</w:t>
      </w:r>
      <w:r w:rsidR="000A1ACD">
        <w:t xml:space="preserve">                                                     - 40x = - 18 - 8</w:t>
      </w:r>
    </w:p>
    <w:p w:rsidR="00F768C8" w:rsidRDefault="00F768C8" w:rsidP="00D340EF">
      <w:pPr>
        <w:pStyle w:val="Bezodstpw"/>
      </w:pPr>
      <w:r>
        <w:t xml:space="preserve">                        6x = 4      /: 6</w:t>
      </w:r>
      <w:r w:rsidR="000A1ACD">
        <w:t xml:space="preserve">                                                 - 40x = - 26    /: (- 40)</w:t>
      </w:r>
    </w:p>
    <w:p w:rsidR="00F768C8" w:rsidRDefault="00F768C8" w:rsidP="00D340EF">
      <w:pPr>
        <w:pStyle w:val="Bezodstpw"/>
        <w:rPr>
          <w:rFonts w:eastAsiaTheme="minorEastAsia"/>
        </w:rPr>
      </w:pPr>
      <w:r>
        <w:t xml:space="preserve">                          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0A1ACD">
        <w:rPr>
          <w:rFonts w:eastAsiaTheme="minorEastAsia"/>
        </w:rPr>
        <w:t xml:space="preserve">                             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</m:t>
            </m:r>
          </m:num>
          <m:den>
            <m:r>
              <w:rPr>
                <w:rFonts w:ascii="Cambria Math" w:eastAsiaTheme="minorEastAsia" w:hAnsi="Cambria Math"/>
              </w:rPr>
              <m:t>40</m:t>
            </m:r>
          </m:den>
        </m:f>
      </m:oMath>
    </w:p>
    <w:p w:rsidR="00F768C8" w:rsidRDefault="00F768C8" w:rsidP="00D340EF">
      <w:pPr>
        <w:pStyle w:val="Bezodstpw"/>
      </w:pPr>
      <w:r>
        <w:rPr>
          <w:rFonts w:eastAsiaTheme="minorEastAsia"/>
        </w:rPr>
        <w:t xml:space="preserve"> 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0A1ACD">
        <w:rPr>
          <w:rFonts w:eastAsiaTheme="minorEastAsia"/>
        </w:rPr>
        <w:t xml:space="preserve">                             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</w:p>
    <w:p w:rsidR="00DF0DD4" w:rsidRDefault="00DF0DD4" w:rsidP="00D340EF">
      <w:pPr>
        <w:pStyle w:val="Bezodstpw"/>
      </w:pPr>
      <w:r>
        <w:t xml:space="preserve">     </w:t>
      </w:r>
    </w:p>
    <w:p w:rsidR="00636207" w:rsidRDefault="00636207" w:rsidP="00D340EF">
      <w:pPr>
        <w:pStyle w:val="Bezodstpw"/>
        <w:rPr>
          <w:b/>
        </w:rPr>
      </w:pPr>
      <w:r w:rsidRPr="00636207">
        <w:rPr>
          <w:b/>
        </w:rPr>
        <w:t>Wykonaj na czwartek 07.05</w:t>
      </w:r>
      <w:r>
        <w:rPr>
          <w:b/>
        </w:rPr>
        <w:t>:</w:t>
      </w:r>
    </w:p>
    <w:p w:rsidR="00636207" w:rsidRDefault="00636207" w:rsidP="00D340EF">
      <w:pPr>
        <w:pStyle w:val="Bezodstpw"/>
        <w:rPr>
          <w:b/>
        </w:rPr>
      </w:pPr>
    </w:p>
    <w:p w:rsidR="00636207" w:rsidRDefault="00636207" w:rsidP="00D340EF">
      <w:pPr>
        <w:pStyle w:val="Bezodstpw"/>
        <w:rPr>
          <w:b/>
        </w:rPr>
      </w:pPr>
      <w:r>
        <w:rPr>
          <w:b/>
        </w:rPr>
        <w:t>Ćw. 7, 8 str. 100</w:t>
      </w:r>
    </w:p>
    <w:p w:rsidR="00636207" w:rsidRDefault="00636207" w:rsidP="00D340EF">
      <w:pPr>
        <w:pStyle w:val="Bezodstpw"/>
        <w:rPr>
          <w:b/>
        </w:rPr>
      </w:pPr>
      <w:r>
        <w:rPr>
          <w:b/>
        </w:rPr>
        <w:t>Podręcznik zad. 1,2 str. 202</w:t>
      </w:r>
    </w:p>
    <w:p w:rsidR="00636207" w:rsidRPr="00636207" w:rsidRDefault="00636207" w:rsidP="00D340EF">
      <w:pPr>
        <w:pStyle w:val="Bezodstpw"/>
        <w:rPr>
          <w:b/>
        </w:rPr>
      </w:pPr>
      <w:r>
        <w:rPr>
          <w:b/>
        </w:rPr>
        <w:t>Ocena łączna!</w:t>
      </w:r>
    </w:p>
    <w:p w:rsidR="00F06A88" w:rsidRPr="00636207" w:rsidRDefault="00F06A88" w:rsidP="00D340EF">
      <w:pPr>
        <w:pStyle w:val="Bezodstpw"/>
        <w:rPr>
          <w:b/>
        </w:rPr>
      </w:pPr>
    </w:p>
    <w:p w:rsidR="00F06A88" w:rsidRPr="00636207" w:rsidRDefault="00F06A88" w:rsidP="00D340EF">
      <w:pPr>
        <w:pStyle w:val="Bezodstpw"/>
        <w:rPr>
          <w:b/>
        </w:rPr>
      </w:pPr>
      <w:r w:rsidRPr="00636207">
        <w:rPr>
          <w:b/>
        </w:rPr>
        <w:t xml:space="preserve">                                       </w:t>
      </w:r>
    </w:p>
    <w:p w:rsidR="00F06A88" w:rsidRDefault="00F06A88" w:rsidP="00D340EF">
      <w:pPr>
        <w:pStyle w:val="Bezodstpw"/>
      </w:pPr>
    </w:p>
    <w:p w:rsidR="00F06A88" w:rsidRPr="00D340EF" w:rsidRDefault="00F06A88" w:rsidP="00D340EF">
      <w:pPr>
        <w:pStyle w:val="Bezodstpw"/>
      </w:pPr>
      <w:r>
        <w:t xml:space="preserve">                                </w:t>
      </w:r>
    </w:p>
    <w:sectPr w:rsidR="00F06A88" w:rsidRPr="00D340EF" w:rsidSect="00C6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D340EF"/>
    <w:rsid w:val="000A1ACD"/>
    <w:rsid w:val="002A688E"/>
    <w:rsid w:val="00636207"/>
    <w:rsid w:val="00672DA7"/>
    <w:rsid w:val="00C63E89"/>
    <w:rsid w:val="00D340EF"/>
    <w:rsid w:val="00DF0DD4"/>
    <w:rsid w:val="00F06A88"/>
    <w:rsid w:val="00F73151"/>
    <w:rsid w:val="00F7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E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0E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768C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2020-05-03T14:06:00Z</dcterms:created>
  <dcterms:modified xsi:type="dcterms:W3CDTF">2020-05-03T15:45:00Z</dcterms:modified>
</cp:coreProperties>
</file>